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508E" w14:textId="0F5BB06D" w:rsidR="00BF3789" w:rsidRPr="00A3216A" w:rsidRDefault="007A7A78" w:rsidP="0039026D">
      <w:pPr>
        <w:rPr>
          <w:rFonts w:ascii="Arial" w:hAnsi="Arial" w:cs="Arial"/>
          <w:b/>
          <w:sz w:val="22"/>
          <w:szCs w:val="22"/>
        </w:rPr>
      </w:pPr>
      <w:r w:rsidRPr="00A3216A">
        <w:rPr>
          <w:rFonts w:ascii="Arial" w:hAnsi="Arial" w:cs="Arial"/>
          <w:b/>
          <w:noProof/>
          <w:sz w:val="22"/>
          <w:szCs w:val="22"/>
        </w:rPr>
        <w:drawing>
          <wp:inline distT="0" distB="0" distL="0" distR="0" wp14:anchorId="461F99D4" wp14:editId="4FA58BDC">
            <wp:extent cx="1432560" cy="571500"/>
            <wp:effectExtent l="0" t="0" r="0" b="0"/>
            <wp:docPr id="1" name="Picture 1" descr="University of B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Bath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571500"/>
                    </a:xfrm>
                    <a:prstGeom prst="rect">
                      <a:avLst/>
                    </a:prstGeom>
                    <a:noFill/>
                    <a:ln>
                      <a:noFill/>
                    </a:ln>
                  </pic:spPr>
                </pic:pic>
              </a:graphicData>
            </a:graphic>
          </wp:inline>
        </w:drawing>
      </w:r>
    </w:p>
    <w:p w14:paraId="34AF4608" w14:textId="77777777" w:rsidR="00141FE3" w:rsidRDefault="00141FE3" w:rsidP="0039026D">
      <w:pPr>
        <w:jc w:val="center"/>
        <w:rPr>
          <w:rFonts w:ascii="Arial" w:hAnsi="Arial" w:cs="Arial"/>
          <w:b/>
          <w:sz w:val="22"/>
          <w:szCs w:val="22"/>
        </w:rPr>
      </w:pPr>
    </w:p>
    <w:p w14:paraId="431E70B4" w14:textId="77777777" w:rsidR="00BF3789" w:rsidRDefault="00BF3789" w:rsidP="0039026D">
      <w:pPr>
        <w:jc w:val="center"/>
        <w:rPr>
          <w:rFonts w:ascii="Arial" w:hAnsi="Arial" w:cs="Arial"/>
          <w:b/>
          <w:sz w:val="22"/>
          <w:szCs w:val="22"/>
        </w:rPr>
      </w:pPr>
      <w:r w:rsidRPr="00A3216A">
        <w:rPr>
          <w:rFonts w:ascii="Arial" w:hAnsi="Arial" w:cs="Arial"/>
          <w:b/>
          <w:sz w:val="22"/>
          <w:szCs w:val="22"/>
        </w:rPr>
        <w:t>Job Description</w:t>
      </w:r>
    </w:p>
    <w:p w14:paraId="01D69464" w14:textId="77777777" w:rsidR="00141FE3" w:rsidRPr="00A3216A" w:rsidRDefault="00141FE3" w:rsidP="0039026D">
      <w:pPr>
        <w:jc w:val="center"/>
        <w:rPr>
          <w:rFonts w:ascii="Arial" w:hAnsi="Arial" w:cs="Arial"/>
          <w:b/>
          <w:sz w:val="22"/>
          <w:szCs w:val="22"/>
        </w:rPr>
      </w:pPr>
    </w:p>
    <w:p w14:paraId="2007827E" w14:textId="77777777" w:rsidR="00BF3789" w:rsidRDefault="00BF3789" w:rsidP="0039026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6094"/>
      </w:tblGrid>
      <w:tr w:rsidR="00BF3789" w:rsidRPr="00A3216A" w14:paraId="6D754EA9" w14:textId="77777777" w:rsidTr="2DC1030E">
        <w:tc>
          <w:tcPr>
            <w:tcW w:w="2943" w:type="dxa"/>
          </w:tcPr>
          <w:p w14:paraId="5B25DE29"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Job title:</w:t>
            </w:r>
          </w:p>
        </w:tc>
        <w:tc>
          <w:tcPr>
            <w:tcW w:w="6255" w:type="dxa"/>
          </w:tcPr>
          <w:p w14:paraId="56C8B930"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Teaching Fellow</w:t>
            </w:r>
            <w:r w:rsidR="002005CD">
              <w:rPr>
                <w:rFonts w:ascii="Arial" w:hAnsi="Arial" w:cs="Arial"/>
                <w:b/>
                <w:sz w:val="22"/>
                <w:szCs w:val="22"/>
              </w:rPr>
              <w:t xml:space="preserve"> fo</w:t>
            </w:r>
            <w:r w:rsidR="00BB3EEA">
              <w:rPr>
                <w:rFonts w:ascii="Arial" w:hAnsi="Arial" w:cs="Arial"/>
                <w:b/>
                <w:sz w:val="22"/>
                <w:szCs w:val="22"/>
              </w:rPr>
              <w:t>r Summer Pre-sessional Courses</w:t>
            </w:r>
          </w:p>
        </w:tc>
      </w:tr>
      <w:tr w:rsidR="00BF3789" w:rsidRPr="00A3216A" w14:paraId="5B75DBA8" w14:textId="77777777" w:rsidTr="2DC1030E">
        <w:tc>
          <w:tcPr>
            <w:tcW w:w="2943" w:type="dxa"/>
          </w:tcPr>
          <w:p w14:paraId="48579CA2"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Department/School:</w:t>
            </w:r>
          </w:p>
        </w:tc>
        <w:tc>
          <w:tcPr>
            <w:tcW w:w="6255" w:type="dxa"/>
          </w:tcPr>
          <w:p w14:paraId="6420DAC6" w14:textId="77777777" w:rsidR="00BF3789" w:rsidRPr="00A3216A" w:rsidRDefault="009B2B17" w:rsidP="00861BA3">
            <w:pPr>
              <w:spacing w:line="288" w:lineRule="atLeast"/>
              <w:rPr>
                <w:rFonts w:ascii="Arial" w:hAnsi="Arial" w:cs="Arial"/>
                <w:b/>
                <w:sz w:val="22"/>
                <w:szCs w:val="22"/>
              </w:rPr>
            </w:pPr>
            <w:r>
              <w:rPr>
                <w:rFonts w:ascii="Arial" w:hAnsi="Arial" w:cs="Arial"/>
                <w:b/>
                <w:sz w:val="22"/>
                <w:szCs w:val="22"/>
              </w:rPr>
              <w:t>Skills Centre</w:t>
            </w:r>
          </w:p>
        </w:tc>
      </w:tr>
      <w:tr w:rsidR="00BF3789" w:rsidRPr="00A3216A" w14:paraId="7634CB92" w14:textId="77777777" w:rsidTr="2DC1030E">
        <w:tc>
          <w:tcPr>
            <w:tcW w:w="2943" w:type="dxa"/>
          </w:tcPr>
          <w:p w14:paraId="5378B44A"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Grade:</w:t>
            </w:r>
          </w:p>
        </w:tc>
        <w:tc>
          <w:tcPr>
            <w:tcW w:w="6255" w:type="dxa"/>
          </w:tcPr>
          <w:p w14:paraId="58A9692D" w14:textId="69EC73B0" w:rsidR="00BF3789" w:rsidRPr="00A3216A" w:rsidRDefault="009B2B17" w:rsidP="2DC1030E">
            <w:pPr>
              <w:spacing w:line="288" w:lineRule="atLeast"/>
              <w:rPr>
                <w:rFonts w:ascii="Arial" w:hAnsi="Arial" w:cs="Arial"/>
                <w:b/>
                <w:bCs/>
                <w:sz w:val="22"/>
                <w:szCs w:val="22"/>
              </w:rPr>
            </w:pPr>
            <w:r w:rsidRPr="2DC1030E">
              <w:rPr>
                <w:rFonts w:ascii="Arial" w:hAnsi="Arial" w:cs="Arial"/>
                <w:b/>
                <w:bCs/>
                <w:sz w:val="22"/>
                <w:szCs w:val="22"/>
              </w:rPr>
              <w:t>6</w:t>
            </w:r>
            <w:r w:rsidR="0F1ADF8E" w:rsidRPr="2DC1030E">
              <w:rPr>
                <w:rFonts w:ascii="Arial" w:hAnsi="Arial" w:cs="Arial"/>
                <w:b/>
                <w:bCs/>
                <w:sz w:val="22"/>
                <w:szCs w:val="22"/>
              </w:rPr>
              <w:t xml:space="preserve"> (point 29)</w:t>
            </w:r>
          </w:p>
        </w:tc>
      </w:tr>
      <w:tr w:rsidR="00BF3789" w:rsidRPr="00A3216A" w14:paraId="00D45437" w14:textId="77777777" w:rsidTr="2DC1030E">
        <w:tc>
          <w:tcPr>
            <w:tcW w:w="2943" w:type="dxa"/>
          </w:tcPr>
          <w:p w14:paraId="62729347"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Location:</w:t>
            </w:r>
          </w:p>
        </w:tc>
        <w:tc>
          <w:tcPr>
            <w:tcW w:w="6255" w:type="dxa"/>
          </w:tcPr>
          <w:p w14:paraId="6088F2B8" w14:textId="6F9A9189" w:rsidR="00BF3789" w:rsidRPr="00A3216A" w:rsidRDefault="00BF3789" w:rsidP="67355392">
            <w:pPr>
              <w:spacing w:line="288" w:lineRule="atLeast"/>
              <w:rPr>
                <w:rFonts w:ascii="Arial" w:hAnsi="Arial" w:cs="Arial"/>
                <w:b/>
                <w:bCs/>
                <w:sz w:val="22"/>
                <w:szCs w:val="22"/>
              </w:rPr>
            </w:pPr>
            <w:r w:rsidRPr="2DC1030E">
              <w:rPr>
                <w:rFonts w:ascii="Arial" w:hAnsi="Arial" w:cs="Arial"/>
                <w:b/>
                <w:bCs/>
                <w:sz w:val="22"/>
                <w:szCs w:val="22"/>
              </w:rPr>
              <w:t>University of Bath Campus</w:t>
            </w:r>
          </w:p>
        </w:tc>
      </w:tr>
    </w:tbl>
    <w:p w14:paraId="6CAF6D83" w14:textId="77777777" w:rsidR="00BF3789" w:rsidRPr="00A3216A" w:rsidRDefault="00BF3789" w:rsidP="00861BA3">
      <w:pPr>
        <w:spacing w:line="288" w:lineRule="atLeast"/>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F3789" w:rsidRPr="00A3216A" w14:paraId="777259DD" w14:textId="77777777" w:rsidTr="67355392">
        <w:tc>
          <w:tcPr>
            <w:tcW w:w="9198" w:type="dxa"/>
          </w:tcPr>
          <w:p w14:paraId="210928E3"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Job purpose</w:t>
            </w:r>
          </w:p>
        </w:tc>
      </w:tr>
      <w:tr w:rsidR="00BF3789" w:rsidRPr="00A3216A" w14:paraId="205A6F12" w14:textId="77777777" w:rsidTr="67355392">
        <w:tc>
          <w:tcPr>
            <w:tcW w:w="9198" w:type="dxa"/>
          </w:tcPr>
          <w:p w14:paraId="78EE6579" w14:textId="77777777" w:rsidR="00141FE3" w:rsidRDefault="00141FE3" w:rsidP="00795D16">
            <w:pPr>
              <w:spacing w:line="288" w:lineRule="atLeast"/>
              <w:rPr>
                <w:rFonts w:ascii="Arial" w:hAnsi="Arial" w:cs="Arial"/>
                <w:sz w:val="22"/>
                <w:szCs w:val="22"/>
              </w:rPr>
            </w:pPr>
          </w:p>
          <w:p w14:paraId="6CB7CC43" w14:textId="390A5A7C" w:rsidR="00E05999" w:rsidRDefault="00502FAB" w:rsidP="00795D16">
            <w:pPr>
              <w:spacing w:line="288" w:lineRule="atLeast"/>
              <w:rPr>
                <w:rFonts w:ascii="Arial" w:hAnsi="Arial" w:cs="Arial"/>
                <w:color w:val="000000"/>
                <w:sz w:val="22"/>
                <w:szCs w:val="22"/>
              </w:rPr>
            </w:pPr>
            <w:r w:rsidRPr="67355392">
              <w:rPr>
                <w:rFonts w:ascii="Arial" w:hAnsi="Arial" w:cs="Arial"/>
                <w:sz w:val="22"/>
                <w:szCs w:val="22"/>
              </w:rPr>
              <w:t>To deliver</w:t>
            </w:r>
            <w:r w:rsidR="00162BDD" w:rsidRPr="67355392">
              <w:rPr>
                <w:rFonts w:ascii="Arial" w:hAnsi="Arial" w:cs="Arial"/>
                <w:sz w:val="22"/>
                <w:szCs w:val="22"/>
              </w:rPr>
              <w:t xml:space="preserve"> teaching, assessment,</w:t>
            </w:r>
            <w:r w:rsidR="009B2B17" w:rsidRPr="67355392">
              <w:rPr>
                <w:rFonts w:ascii="Arial" w:hAnsi="Arial" w:cs="Arial"/>
                <w:sz w:val="22"/>
                <w:szCs w:val="22"/>
              </w:rPr>
              <w:t xml:space="preserve"> feedback</w:t>
            </w:r>
            <w:r w:rsidR="00162BDD" w:rsidRPr="67355392">
              <w:rPr>
                <w:rFonts w:ascii="Arial" w:hAnsi="Arial" w:cs="Arial"/>
                <w:sz w:val="22"/>
                <w:szCs w:val="22"/>
              </w:rPr>
              <w:t xml:space="preserve"> and learning support</w:t>
            </w:r>
            <w:r w:rsidR="009B2B17" w:rsidRPr="67355392">
              <w:rPr>
                <w:rFonts w:ascii="Arial" w:hAnsi="Arial" w:cs="Arial"/>
                <w:sz w:val="22"/>
                <w:szCs w:val="22"/>
              </w:rPr>
              <w:t xml:space="preserve"> to students on </w:t>
            </w:r>
            <w:r w:rsidR="00B33393" w:rsidRPr="67355392">
              <w:rPr>
                <w:rFonts w:ascii="Arial" w:hAnsi="Arial" w:cs="Arial"/>
                <w:sz w:val="22"/>
                <w:szCs w:val="22"/>
              </w:rPr>
              <w:t xml:space="preserve">the summer </w:t>
            </w:r>
            <w:r w:rsidR="0EB07CEF" w:rsidRPr="67355392">
              <w:rPr>
                <w:rFonts w:ascii="Arial" w:hAnsi="Arial" w:cs="Arial"/>
                <w:sz w:val="22"/>
                <w:szCs w:val="22"/>
              </w:rPr>
              <w:t>p</w:t>
            </w:r>
            <w:r w:rsidR="00B33393" w:rsidRPr="67355392">
              <w:rPr>
                <w:rFonts w:ascii="Arial" w:hAnsi="Arial" w:cs="Arial"/>
                <w:sz w:val="22"/>
                <w:szCs w:val="22"/>
              </w:rPr>
              <w:t xml:space="preserve">re-sessional programme, </w:t>
            </w:r>
            <w:r w:rsidR="009B2B17" w:rsidRPr="67355392">
              <w:rPr>
                <w:rFonts w:ascii="Arial" w:hAnsi="Arial" w:cs="Arial"/>
                <w:sz w:val="22"/>
                <w:szCs w:val="22"/>
              </w:rPr>
              <w:t xml:space="preserve">maximising the learning opportunities for those </w:t>
            </w:r>
            <w:r w:rsidR="00B33393" w:rsidRPr="67355392">
              <w:rPr>
                <w:rFonts w:ascii="Arial" w:hAnsi="Arial" w:cs="Arial"/>
                <w:sz w:val="22"/>
                <w:szCs w:val="22"/>
              </w:rPr>
              <w:t xml:space="preserve">pre-sessional </w:t>
            </w:r>
            <w:r w:rsidR="009B2B17" w:rsidRPr="67355392">
              <w:rPr>
                <w:rFonts w:ascii="Arial" w:hAnsi="Arial" w:cs="Arial"/>
                <w:sz w:val="22"/>
                <w:szCs w:val="22"/>
              </w:rPr>
              <w:t>students through creating a dynamic and effective learning environment.</w:t>
            </w:r>
            <w:r w:rsidR="00B33393" w:rsidRPr="67355392">
              <w:rPr>
                <w:rFonts w:ascii="Arial" w:hAnsi="Arial" w:cs="Arial"/>
                <w:sz w:val="22"/>
                <w:szCs w:val="22"/>
              </w:rPr>
              <w:t xml:space="preserve"> </w:t>
            </w:r>
            <w:r w:rsidR="00795D16" w:rsidRPr="67355392">
              <w:rPr>
                <w:rFonts w:ascii="Arial" w:hAnsi="Arial" w:cs="Arial"/>
                <w:sz w:val="22"/>
                <w:szCs w:val="22"/>
              </w:rPr>
              <w:t xml:space="preserve">To </w:t>
            </w:r>
            <w:r w:rsidR="00706DA0" w:rsidRPr="67355392">
              <w:rPr>
                <w:rFonts w:ascii="Arial" w:hAnsi="Arial" w:cs="Arial"/>
                <w:sz w:val="22"/>
                <w:szCs w:val="22"/>
              </w:rPr>
              <w:t xml:space="preserve">evaluate the teaching materials provided in the light of </w:t>
            </w:r>
            <w:r w:rsidR="22F5730A" w:rsidRPr="67355392">
              <w:rPr>
                <w:rFonts w:ascii="Arial" w:hAnsi="Arial" w:cs="Arial"/>
                <w:sz w:val="22"/>
                <w:szCs w:val="22"/>
              </w:rPr>
              <w:t>your</w:t>
            </w:r>
            <w:r w:rsidR="00706DA0" w:rsidRPr="67355392">
              <w:rPr>
                <w:rFonts w:ascii="Arial" w:hAnsi="Arial" w:cs="Arial"/>
                <w:sz w:val="22"/>
                <w:szCs w:val="22"/>
              </w:rPr>
              <w:t xml:space="preserve"> experience of each </w:t>
            </w:r>
            <w:r w:rsidR="007A7A78" w:rsidRPr="67355392">
              <w:rPr>
                <w:rFonts w:ascii="Arial" w:hAnsi="Arial" w:cs="Arial"/>
                <w:sz w:val="22"/>
                <w:szCs w:val="22"/>
              </w:rPr>
              <w:t>group and</w:t>
            </w:r>
            <w:r w:rsidR="4CCEF03F" w:rsidRPr="67355392">
              <w:rPr>
                <w:rFonts w:ascii="Arial" w:hAnsi="Arial" w:cs="Arial"/>
                <w:sz w:val="22"/>
                <w:szCs w:val="22"/>
              </w:rPr>
              <w:t xml:space="preserve"> to</w:t>
            </w:r>
            <w:r w:rsidR="00706DA0" w:rsidRPr="67355392">
              <w:rPr>
                <w:rFonts w:ascii="Arial" w:hAnsi="Arial" w:cs="Arial"/>
                <w:sz w:val="22"/>
                <w:szCs w:val="22"/>
              </w:rPr>
              <w:t xml:space="preserve"> modify/supplement where necessary</w:t>
            </w:r>
            <w:r w:rsidR="00795D16" w:rsidRPr="67355392">
              <w:rPr>
                <w:rFonts w:ascii="Arial" w:hAnsi="Arial" w:cs="Arial"/>
                <w:sz w:val="22"/>
                <w:szCs w:val="22"/>
              </w:rPr>
              <w:t xml:space="preserve">. To </w:t>
            </w:r>
            <w:r w:rsidR="00B33393" w:rsidRPr="67355392">
              <w:rPr>
                <w:rFonts w:ascii="Arial" w:hAnsi="Arial" w:cs="Arial"/>
                <w:sz w:val="22"/>
                <w:szCs w:val="22"/>
              </w:rPr>
              <w:t xml:space="preserve">attend and </w:t>
            </w:r>
            <w:r w:rsidR="00795D16" w:rsidRPr="67355392">
              <w:rPr>
                <w:rFonts w:ascii="Arial" w:hAnsi="Arial" w:cs="Arial"/>
                <w:sz w:val="22"/>
                <w:szCs w:val="22"/>
              </w:rPr>
              <w:t xml:space="preserve">take an active role in the pre-course induction and </w:t>
            </w:r>
            <w:r w:rsidR="003B2A35" w:rsidRPr="67355392">
              <w:rPr>
                <w:rFonts w:ascii="Arial" w:hAnsi="Arial" w:cs="Arial"/>
                <w:sz w:val="22"/>
                <w:szCs w:val="22"/>
              </w:rPr>
              <w:t>weekly staff meeting</w:t>
            </w:r>
            <w:r w:rsidR="00795D16" w:rsidRPr="67355392">
              <w:rPr>
                <w:rFonts w:ascii="Arial" w:hAnsi="Arial" w:cs="Arial"/>
                <w:sz w:val="22"/>
                <w:szCs w:val="22"/>
              </w:rPr>
              <w:t xml:space="preserve">s, and </w:t>
            </w:r>
            <w:r w:rsidR="30721C75" w:rsidRPr="67355392">
              <w:rPr>
                <w:rFonts w:ascii="Arial" w:hAnsi="Arial" w:cs="Arial"/>
                <w:sz w:val="22"/>
                <w:szCs w:val="22"/>
              </w:rPr>
              <w:t xml:space="preserve">to </w:t>
            </w:r>
            <w:r w:rsidR="00795D16" w:rsidRPr="67355392">
              <w:rPr>
                <w:rFonts w:ascii="Arial" w:hAnsi="Arial" w:cs="Arial"/>
                <w:sz w:val="22"/>
                <w:szCs w:val="22"/>
              </w:rPr>
              <w:t xml:space="preserve">address actions points as required. In </w:t>
            </w:r>
            <w:r w:rsidR="007A7A78" w:rsidRPr="67355392">
              <w:rPr>
                <w:rFonts w:ascii="Arial" w:hAnsi="Arial" w:cs="Arial"/>
                <w:sz w:val="22"/>
                <w:szCs w:val="22"/>
              </w:rPr>
              <w:t>addition,</w:t>
            </w:r>
            <w:r w:rsidR="00795D16" w:rsidRPr="67355392">
              <w:rPr>
                <w:rFonts w:ascii="Arial" w:hAnsi="Arial" w:cs="Arial"/>
                <w:sz w:val="22"/>
                <w:szCs w:val="22"/>
              </w:rPr>
              <w:t xml:space="preserve"> </w:t>
            </w:r>
            <w:r w:rsidR="66913BB6" w:rsidRPr="67355392">
              <w:rPr>
                <w:rFonts w:ascii="Arial" w:hAnsi="Arial" w:cs="Arial"/>
                <w:sz w:val="22"/>
                <w:szCs w:val="22"/>
              </w:rPr>
              <w:t>you</w:t>
            </w:r>
            <w:r w:rsidR="00795D16" w:rsidRPr="67355392">
              <w:rPr>
                <w:rFonts w:ascii="Arial" w:hAnsi="Arial" w:cs="Arial"/>
                <w:sz w:val="22"/>
                <w:szCs w:val="22"/>
              </w:rPr>
              <w:t xml:space="preserve"> will be </w:t>
            </w:r>
            <w:r w:rsidR="427C640A" w:rsidRPr="67355392">
              <w:rPr>
                <w:rFonts w:ascii="Arial" w:hAnsi="Arial" w:cs="Arial"/>
                <w:sz w:val="22"/>
                <w:szCs w:val="22"/>
              </w:rPr>
              <w:t xml:space="preserve">expected </w:t>
            </w:r>
            <w:r w:rsidR="00795D16" w:rsidRPr="67355392">
              <w:rPr>
                <w:rFonts w:ascii="Arial" w:hAnsi="Arial" w:cs="Arial"/>
                <w:sz w:val="22"/>
                <w:szCs w:val="22"/>
              </w:rPr>
              <w:t xml:space="preserve">to </w:t>
            </w:r>
            <w:r w:rsidR="00795D16" w:rsidRPr="67355392">
              <w:rPr>
                <w:rFonts w:ascii="Arial" w:hAnsi="Arial" w:cs="Arial"/>
                <w:color w:val="000000" w:themeColor="text1"/>
                <w:sz w:val="22"/>
                <w:szCs w:val="22"/>
              </w:rPr>
              <w:t xml:space="preserve">reflect critically on </w:t>
            </w:r>
            <w:r w:rsidR="2D8EEE3B" w:rsidRPr="67355392">
              <w:rPr>
                <w:rFonts w:ascii="Arial" w:hAnsi="Arial" w:cs="Arial"/>
                <w:color w:val="000000" w:themeColor="text1"/>
                <w:sz w:val="22"/>
                <w:szCs w:val="22"/>
              </w:rPr>
              <w:t>your</w:t>
            </w:r>
            <w:r w:rsidR="00795D16" w:rsidRPr="67355392">
              <w:rPr>
                <w:rFonts w:ascii="Arial" w:hAnsi="Arial" w:cs="Arial"/>
                <w:color w:val="000000" w:themeColor="text1"/>
                <w:sz w:val="22"/>
                <w:szCs w:val="22"/>
              </w:rPr>
              <w:t xml:space="preserve"> own teaching practice, </w:t>
            </w:r>
            <w:r w:rsidR="21A7D5E9" w:rsidRPr="67355392">
              <w:rPr>
                <w:rFonts w:ascii="Arial" w:hAnsi="Arial" w:cs="Arial"/>
                <w:color w:val="000000" w:themeColor="text1"/>
                <w:sz w:val="22"/>
                <w:szCs w:val="22"/>
              </w:rPr>
              <w:t xml:space="preserve">to </w:t>
            </w:r>
            <w:r w:rsidR="00795D16" w:rsidRPr="67355392">
              <w:rPr>
                <w:rFonts w:ascii="Arial" w:hAnsi="Arial" w:cs="Arial"/>
                <w:color w:val="000000" w:themeColor="text1"/>
                <w:sz w:val="22"/>
                <w:szCs w:val="22"/>
              </w:rPr>
              <w:t xml:space="preserve">implement improvements and </w:t>
            </w:r>
            <w:r w:rsidR="3A558FA8" w:rsidRPr="67355392">
              <w:rPr>
                <w:rFonts w:ascii="Arial" w:hAnsi="Arial" w:cs="Arial"/>
                <w:color w:val="000000" w:themeColor="text1"/>
                <w:sz w:val="22"/>
                <w:szCs w:val="22"/>
              </w:rPr>
              <w:t xml:space="preserve">to </w:t>
            </w:r>
            <w:r w:rsidR="00795D16" w:rsidRPr="67355392">
              <w:rPr>
                <w:rFonts w:ascii="Arial" w:hAnsi="Arial" w:cs="Arial"/>
                <w:color w:val="000000" w:themeColor="text1"/>
                <w:sz w:val="22"/>
                <w:szCs w:val="22"/>
              </w:rPr>
              <w:t>engage</w:t>
            </w:r>
            <w:r w:rsidR="00795D16" w:rsidRPr="67355392">
              <w:rPr>
                <w:rFonts w:ascii="Arial" w:hAnsi="Arial" w:cs="Arial"/>
                <w:sz w:val="22"/>
                <w:szCs w:val="22"/>
              </w:rPr>
              <w:t xml:space="preserve"> </w:t>
            </w:r>
            <w:r w:rsidR="00795D16" w:rsidRPr="67355392">
              <w:rPr>
                <w:rFonts w:ascii="Arial" w:hAnsi="Arial" w:cs="Arial"/>
                <w:color w:val="000000" w:themeColor="text1"/>
                <w:sz w:val="22"/>
                <w:szCs w:val="22"/>
              </w:rPr>
              <w:t>actively with quality monitoring and enhancement processes.</w:t>
            </w:r>
          </w:p>
          <w:p w14:paraId="4352F010" w14:textId="75C394B7" w:rsidR="67355392" w:rsidRDefault="67355392" w:rsidP="67355392">
            <w:pPr>
              <w:spacing w:line="288" w:lineRule="atLeast"/>
              <w:rPr>
                <w:rFonts w:ascii="Arial" w:eastAsia="Arial" w:hAnsi="Arial" w:cs="Arial"/>
                <w:color w:val="000000" w:themeColor="text1"/>
                <w:sz w:val="22"/>
                <w:szCs w:val="22"/>
              </w:rPr>
            </w:pPr>
          </w:p>
          <w:p w14:paraId="5C44AD41" w14:textId="11847DC6" w:rsidR="54DA9A10" w:rsidRDefault="54DA9A10" w:rsidP="67355392">
            <w:pPr>
              <w:rPr>
                <w:rFonts w:ascii="Arial" w:eastAsia="Arial" w:hAnsi="Arial" w:cs="Arial"/>
                <w:color w:val="000000" w:themeColor="text1"/>
                <w:sz w:val="22"/>
                <w:szCs w:val="22"/>
              </w:rPr>
            </w:pPr>
            <w:r w:rsidRPr="67355392">
              <w:rPr>
                <w:rFonts w:ascii="Arial" w:eastAsia="Arial" w:hAnsi="Arial" w:cs="Arial"/>
                <w:color w:val="000000" w:themeColor="text1"/>
                <w:sz w:val="22"/>
                <w:szCs w:val="22"/>
              </w:rPr>
              <w:t>The post-holder will contribute to the Skills Centre’s aim to create and maintain an open,</w:t>
            </w:r>
          </w:p>
          <w:p w14:paraId="420CF7E0" w14:textId="11CA8C18" w:rsidR="54DA9A10" w:rsidRDefault="54DA9A10" w:rsidP="67355392">
            <w:pPr>
              <w:rPr>
                <w:rFonts w:ascii="Arial" w:eastAsia="Arial" w:hAnsi="Arial" w:cs="Arial"/>
                <w:color w:val="000000" w:themeColor="text1"/>
                <w:sz w:val="22"/>
                <w:szCs w:val="22"/>
              </w:rPr>
            </w:pPr>
            <w:r w:rsidRPr="67355392">
              <w:rPr>
                <w:rFonts w:ascii="Arial" w:eastAsia="Arial" w:hAnsi="Arial" w:cs="Arial"/>
                <w:color w:val="000000" w:themeColor="text1"/>
                <w:sz w:val="22"/>
                <w:szCs w:val="22"/>
              </w:rPr>
              <w:t xml:space="preserve">positive, </w:t>
            </w:r>
            <w:proofErr w:type="gramStart"/>
            <w:r w:rsidRPr="67355392">
              <w:rPr>
                <w:rFonts w:ascii="Arial" w:eastAsia="Arial" w:hAnsi="Arial" w:cs="Arial"/>
                <w:color w:val="000000" w:themeColor="text1"/>
                <w:sz w:val="22"/>
                <w:szCs w:val="22"/>
              </w:rPr>
              <w:t>collaborative</w:t>
            </w:r>
            <w:proofErr w:type="gramEnd"/>
            <w:r w:rsidRPr="67355392">
              <w:rPr>
                <w:rFonts w:ascii="Arial" w:eastAsia="Arial" w:hAnsi="Arial" w:cs="Arial"/>
                <w:color w:val="000000" w:themeColor="text1"/>
                <w:sz w:val="22"/>
                <w:szCs w:val="22"/>
              </w:rPr>
              <w:t xml:space="preserve"> and reflective working culture.</w:t>
            </w:r>
          </w:p>
          <w:p w14:paraId="10E16244" w14:textId="3D63B32A" w:rsidR="67355392" w:rsidRDefault="67355392" w:rsidP="67355392">
            <w:pPr>
              <w:rPr>
                <w:rFonts w:ascii="Arial" w:eastAsia="Arial" w:hAnsi="Arial" w:cs="Arial"/>
                <w:color w:val="000000" w:themeColor="text1"/>
                <w:sz w:val="22"/>
                <w:szCs w:val="22"/>
              </w:rPr>
            </w:pPr>
          </w:p>
          <w:p w14:paraId="54A4111C" w14:textId="13F75EA4" w:rsidR="54DA9A10" w:rsidRDefault="54DA9A10" w:rsidP="67355392">
            <w:pPr>
              <w:rPr>
                <w:rFonts w:ascii="Arial" w:eastAsia="Arial" w:hAnsi="Arial" w:cs="Arial"/>
                <w:color w:val="000000" w:themeColor="text1"/>
                <w:sz w:val="22"/>
                <w:szCs w:val="22"/>
              </w:rPr>
            </w:pPr>
            <w:r w:rsidRPr="67355392">
              <w:rPr>
                <w:rFonts w:ascii="Arial" w:eastAsia="Arial" w:hAnsi="Arial" w:cs="Arial"/>
                <w:color w:val="000000" w:themeColor="text1"/>
                <w:sz w:val="22"/>
                <w:szCs w:val="22"/>
              </w:rPr>
              <w:t xml:space="preserve">All Skills Centre staff are required to adhere to the minimum standards set by the </w:t>
            </w:r>
            <w:proofErr w:type="gramStart"/>
            <w:r w:rsidRPr="67355392">
              <w:rPr>
                <w:rFonts w:ascii="Arial" w:eastAsia="Arial" w:hAnsi="Arial" w:cs="Arial"/>
                <w:color w:val="000000" w:themeColor="text1"/>
                <w:sz w:val="22"/>
                <w:szCs w:val="22"/>
              </w:rPr>
              <w:t>Centre</w:t>
            </w:r>
            <w:proofErr w:type="gramEnd"/>
          </w:p>
          <w:p w14:paraId="62EB920E" w14:textId="73A9A943" w:rsidR="54DA9A10" w:rsidRDefault="54DA9A10" w:rsidP="67355392">
            <w:pPr>
              <w:rPr>
                <w:rFonts w:ascii="Arial" w:eastAsia="Arial" w:hAnsi="Arial" w:cs="Arial"/>
                <w:color w:val="000000" w:themeColor="text1"/>
                <w:sz w:val="22"/>
                <w:szCs w:val="22"/>
              </w:rPr>
            </w:pPr>
            <w:r w:rsidRPr="67355392">
              <w:rPr>
                <w:rFonts w:ascii="Arial" w:eastAsia="Arial" w:hAnsi="Arial" w:cs="Arial"/>
                <w:color w:val="000000" w:themeColor="text1"/>
                <w:sz w:val="22"/>
                <w:szCs w:val="22"/>
              </w:rPr>
              <w:t xml:space="preserve">(Operational Baseline) and work to achieve the standards as set out in the </w:t>
            </w:r>
            <w:proofErr w:type="gramStart"/>
            <w:r w:rsidRPr="67355392">
              <w:rPr>
                <w:rFonts w:ascii="Arial" w:eastAsia="Arial" w:hAnsi="Arial" w:cs="Arial"/>
                <w:color w:val="000000" w:themeColor="text1"/>
                <w:sz w:val="22"/>
                <w:szCs w:val="22"/>
              </w:rPr>
              <w:t>Teaching</w:t>
            </w:r>
            <w:proofErr w:type="gramEnd"/>
          </w:p>
          <w:p w14:paraId="683507C0" w14:textId="7F551644" w:rsidR="54DA9A10" w:rsidRDefault="54DA9A10" w:rsidP="67355392">
            <w:pPr>
              <w:rPr>
                <w:rFonts w:ascii="Arial" w:eastAsia="Arial" w:hAnsi="Arial" w:cs="Arial"/>
                <w:color w:val="000000" w:themeColor="text1"/>
                <w:sz w:val="22"/>
                <w:szCs w:val="22"/>
              </w:rPr>
            </w:pPr>
            <w:r w:rsidRPr="67355392">
              <w:rPr>
                <w:rFonts w:ascii="Arial" w:eastAsia="Arial" w:hAnsi="Arial" w:cs="Arial"/>
                <w:color w:val="000000" w:themeColor="text1"/>
                <w:sz w:val="22"/>
                <w:szCs w:val="22"/>
              </w:rPr>
              <w:t>Competency Framework.</w:t>
            </w:r>
          </w:p>
          <w:p w14:paraId="11A0DDE6" w14:textId="6AA5BCAE" w:rsidR="67355392" w:rsidRDefault="67355392" w:rsidP="67355392">
            <w:pPr>
              <w:spacing w:line="288" w:lineRule="atLeast"/>
              <w:rPr>
                <w:rFonts w:ascii="Arial" w:hAnsi="Arial" w:cs="Arial"/>
                <w:color w:val="000000" w:themeColor="text1"/>
                <w:sz w:val="22"/>
                <w:szCs w:val="22"/>
              </w:rPr>
            </w:pPr>
          </w:p>
          <w:p w14:paraId="6224298A" w14:textId="77777777" w:rsidR="00141FE3" w:rsidRPr="00E05999" w:rsidRDefault="00141FE3" w:rsidP="00795D16">
            <w:pPr>
              <w:spacing w:line="288" w:lineRule="atLeast"/>
              <w:rPr>
                <w:rFonts w:ascii="Arial" w:hAnsi="Arial" w:cs="Arial"/>
                <w:sz w:val="22"/>
                <w:szCs w:val="22"/>
              </w:rPr>
            </w:pPr>
          </w:p>
        </w:tc>
      </w:tr>
    </w:tbl>
    <w:p w14:paraId="4863DA82" w14:textId="77777777" w:rsidR="00BF3789" w:rsidRPr="00A3216A" w:rsidRDefault="00BF3789" w:rsidP="00861BA3">
      <w:pPr>
        <w:spacing w:line="288" w:lineRule="atLeas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F3789" w:rsidRPr="00A3216A" w14:paraId="76A7AA23" w14:textId="77777777" w:rsidTr="0039026D">
        <w:tc>
          <w:tcPr>
            <w:tcW w:w="9198" w:type="dxa"/>
          </w:tcPr>
          <w:p w14:paraId="39C28651"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 xml:space="preserve">Source and nature of management provided </w:t>
            </w:r>
          </w:p>
        </w:tc>
      </w:tr>
      <w:tr w:rsidR="00BF3789" w:rsidRPr="00A3216A" w14:paraId="6A7948B7" w14:textId="77777777" w:rsidTr="0039026D">
        <w:tc>
          <w:tcPr>
            <w:tcW w:w="9198" w:type="dxa"/>
          </w:tcPr>
          <w:p w14:paraId="19370351" w14:textId="77777777" w:rsidR="00BF3789" w:rsidRPr="00A3216A" w:rsidRDefault="00BF3789" w:rsidP="00861BA3">
            <w:pPr>
              <w:spacing w:line="288" w:lineRule="atLeast"/>
              <w:rPr>
                <w:rFonts w:ascii="Arial" w:hAnsi="Arial" w:cs="Arial"/>
                <w:sz w:val="22"/>
                <w:szCs w:val="22"/>
              </w:rPr>
            </w:pPr>
          </w:p>
          <w:p w14:paraId="6E8704FA" w14:textId="4A050E14" w:rsidR="00BF3789" w:rsidRDefault="004E7AB8" w:rsidP="00861BA3">
            <w:pPr>
              <w:spacing w:line="288" w:lineRule="atLeast"/>
              <w:rPr>
                <w:rFonts w:ascii="Arial" w:hAnsi="Arial" w:cs="Arial"/>
                <w:sz w:val="22"/>
                <w:szCs w:val="22"/>
              </w:rPr>
            </w:pPr>
            <w:r>
              <w:rPr>
                <w:rFonts w:ascii="Arial" w:hAnsi="Arial" w:cs="Arial"/>
                <w:sz w:val="22"/>
                <w:szCs w:val="22"/>
              </w:rPr>
              <w:t xml:space="preserve">EAP </w:t>
            </w:r>
            <w:r w:rsidR="009B2B17">
              <w:rPr>
                <w:rFonts w:ascii="Arial" w:hAnsi="Arial" w:cs="Arial"/>
                <w:sz w:val="22"/>
                <w:szCs w:val="22"/>
              </w:rPr>
              <w:t>Course Leader</w:t>
            </w:r>
            <w:r w:rsidR="00A67CFC">
              <w:rPr>
                <w:rFonts w:ascii="Arial" w:hAnsi="Arial" w:cs="Arial"/>
                <w:sz w:val="22"/>
                <w:szCs w:val="22"/>
              </w:rPr>
              <w:t xml:space="preserve"> </w:t>
            </w:r>
          </w:p>
          <w:p w14:paraId="4CD6E0C2" w14:textId="77777777" w:rsidR="0039026D" w:rsidRPr="00A3216A" w:rsidRDefault="0039026D" w:rsidP="00861BA3">
            <w:pPr>
              <w:spacing w:line="288" w:lineRule="atLeast"/>
              <w:rPr>
                <w:rFonts w:ascii="Arial" w:hAnsi="Arial" w:cs="Arial"/>
                <w:i/>
                <w:sz w:val="22"/>
                <w:szCs w:val="22"/>
              </w:rPr>
            </w:pPr>
          </w:p>
        </w:tc>
      </w:tr>
    </w:tbl>
    <w:p w14:paraId="49E7974E" w14:textId="77777777" w:rsidR="00BF3789" w:rsidRPr="00A3216A" w:rsidRDefault="00BF3789" w:rsidP="00861BA3">
      <w:pPr>
        <w:spacing w:line="288" w:lineRule="atLeas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F3789" w:rsidRPr="00A3216A" w14:paraId="429EF773" w14:textId="77777777" w:rsidTr="0039026D">
        <w:tc>
          <w:tcPr>
            <w:tcW w:w="9198" w:type="dxa"/>
          </w:tcPr>
          <w:p w14:paraId="54A46AB8"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Staff management responsibility</w:t>
            </w:r>
          </w:p>
        </w:tc>
      </w:tr>
      <w:tr w:rsidR="00BF3789" w:rsidRPr="00A3216A" w14:paraId="130002BF" w14:textId="77777777" w:rsidTr="0039026D">
        <w:tc>
          <w:tcPr>
            <w:tcW w:w="9198" w:type="dxa"/>
          </w:tcPr>
          <w:p w14:paraId="6787D21D" w14:textId="77777777" w:rsidR="00BF3789" w:rsidRPr="00A3216A" w:rsidRDefault="00BF3789" w:rsidP="00861BA3">
            <w:pPr>
              <w:spacing w:line="288" w:lineRule="atLeast"/>
              <w:rPr>
                <w:rFonts w:ascii="Arial" w:hAnsi="Arial" w:cs="Arial"/>
                <w:i/>
                <w:sz w:val="22"/>
                <w:szCs w:val="22"/>
              </w:rPr>
            </w:pPr>
          </w:p>
          <w:p w14:paraId="60948C7B" w14:textId="77777777" w:rsidR="00BF3789" w:rsidRDefault="00BF3789" w:rsidP="00861BA3">
            <w:pPr>
              <w:spacing w:line="288" w:lineRule="atLeast"/>
              <w:rPr>
                <w:rFonts w:ascii="Arial" w:hAnsi="Arial" w:cs="Arial"/>
                <w:sz w:val="22"/>
                <w:szCs w:val="22"/>
              </w:rPr>
            </w:pPr>
            <w:r w:rsidRPr="00A3216A">
              <w:rPr>
                <w:rFonts w:ascii="Arial" w:hAnsi="Arial" w:cs="Arial"/>
                <w:sz w:val="22"/>
                <w:szCs w:val="22"/>
              </w:rPr>
              <w:t>None.</w:t>
            </w:r>
          </w:p>
          <w:p w14:paraId="3DDE44BE" w14:textId="77777777" w:rsidR="0039026D" w:rsidRPr="00A3216A" w:rsidRDefault="0039026D" w:rsidP="00861BA3">
            <w:pPr>
              <w:spacing w:line="288" w:lineRule="atLeast"/>
              <w:rPr>
                <w:rFonts w:ascii="Arial" w:hAnsi="Arial" w:cs="Arial"/>
                <w:sz w:val="22"/>
                <w:szCs w:val="22"/>
              </w:rPr>
            </w:pPr>
          </w:p>
        </w:tc>
      </w:tr>
    </w:tbl>
    <w:p w14:paraId="02760513" w14:textId="77777777" w:rsidR="00BF3789" w:rsidRPr="00A3216A" w:rsidRDefault="00BF3789" w:rsidP="00861BA3">
      <w:pPr>
        <w:spacing w:line="288" w:lineRule="atLeas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548"/>
      </w:tblGrid>
      <w:tr w:rsidR="00BF3789" w:rsidRPr="00A3216A" w14:paraId="094BCAC5" w14:textId="77777777" w:rsidTr="2DC1030E">
        <w:tc>
          <w:tcPr>
            <w:tcW w:w="9016" w:type="dxa"/>
            <w:gridSpan w:val="2"/>
          </w:tcPr>
          <w:p w14:paraId="04AD5969"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Career and Professional Development Activities</w:t>
            </w:r>
          </w:p>
        </w:tc>
      </w:tr>
      <w:tr w:rsidR="00BF3789" w:rsidRPr="00A3216A" w14:paraId="424BC9F9" w14:textId="77777777" w:rsidTr="2DC1030E">
        <w:tc>
          <w:tcPr>
            <w:tcW w:w="9016" w:type="dxa"/>
            <w:gridSpan w:val="2"/>
          </w:tcPr>
          <w:p w14:paraId="3BAEA5D3" w14:textId="77777777" w:rsidR="00BF3789" w:rsidRPr="00A3216A" w:rsidRDefault="00BF3789" w:rsidP="00861BA3">
            <w:pPr>
              <w:spacing w:line="288" w:lineRule="atLeast"/>
              <w:rPr>
                <w:rFonts w:ascii="Arial" w:hAnsi="Arial" w:cs="Arial"/>
                <w:sz w:val="22"/>
                <w:szCs w:val="22"/>
              </w:rPr>
            </w:pPr>
          </w:p>
          <w:p w14:paraId="361C5810" w14:textId="4C911486" w:rsidR="00BF3789" w:rsidRDefault="00BF3789" w:rsidP="00141FE3">
            <w:pPr>
              <w:spacing w:line="288" w:lineRule="atLeast"/>
              <w:rPr>
                <w:rFonts w:ascii="Arial" w:hAnsi="Arial" w:cs="Arial"/>
                <w:sz w:val="22"/>
                <w:szCs w:val="22"/>
              </w:rPr>
            </w:pPr>
            <w:r w:rsidRPr="67355392">
              <w:rPr>
                <w:rFonts w:ascii="Arial" w:hAnsi="Arial" w:cs="Arial"/>
                <w:sz w:val="22"/>
                <w:szCs w:val="22"/>
              </w:rPr>
              <w:t xml:space="preserve">To engage in knowledge transfer, continuous professional development, </w:t>
            </w:r>
            <w:r w:rsidR="007A7A78" w:rsidRPr="67355392">
              <w:rPr>
                <w:rFonts w:ascii="Arial" w:hAnsi="Arial" w:cs="Arial"/>
                <w:sz w:val="22"/>
                <w:szCs w:val="22"/>
              </w:rPr>
              <w:t>consultancy,</w:t>
            </w:r>
            <w:r w:rsidRPr="67355392">
              <w:rPr>
                <w:rFonts w:ascii="Arial" w:hAnsi="Arial" w:cs="Arial"/>
                <w:sz w:val="22"/>
                <w:szCs w:val="22"/>
              </w:rPr>
              <w:t xml:space="preserve"> and other forms of external engagement, as appropriate.</w:t>
            </w:r>
            <w:r w:rsidR="63AE2393" w:rsidRPr="67355392">
              <w:rPr>
                <w:rFonts w:ascii="Arial" w:hAnsi="Arial" w:cs="Arial"/>
                <w:sz w:val="22"/>
                <w:szCs w:val="22"/>
              </w:rPr>
              <w:t xml:space="preserve"> </w:t>
            </w:r>
            <w:r w:rsidR="6B6E2F85" w:rsidRPr="67355392">
              <w:rPr>
                <w:rFonts w:ascii="Arial" w:hAnsi="Arial" w:cs="Arial"/>
                <w:sz w:val="22"/>
                <w:szCs w:val="22"/>
              </w:rPr>
              <w:t xml:space="preserve">You </w:t>
            </w:r>
            <w:r w:rsidR="4441A448" w:rsidRPr="67355392">
              <w:rPr>
                <w:rFonts w:ascii="Arial" w:hAnsi="Arial" w:cs="Arial"/>
                <w:sz w:val="22"/>
                <w:szCs w:val="22"/>
              </w:rPr>
              <w:t xml:space="preserve">may be asked to </w:t>
            </w:r>
            <w:r w:rsidR="388A72FA" w:rsidRPr="67355392">
              <w:rPr>
                <w:rFonts w:ascii="Arial" w:hAnsi="Arial" w:cs="Arial"/>
                <w:sz w:val="22"/>
                <w:szCs w:val="22"/>
              </w:rPr>
              <w:t>assist in the delivery of CPD activities</w:t>
            </w:r>
            <w:r w:rsidR="07FBA1EF" w:rsidRPr="67355392">
              <w:rPr>
                <w:rFonts w:ascii="Arial" w:hAnsi="Arial" w:cs="Arial"/>
                <w:sz w:val="22"/>
                <w:szCs w:val="22"/>
              </w:rPr>
              <w:t xml:space="preserve"> in su</w:t>
            </w:r>
            <w:r w:rsidR="2C36D61F" w:rsidRPr="67355392">
              <w:rPr>
                <w:rFonts w:ascii="Arial" w:hAnsi="Arial" w:cs="Arial"/>
                <w:sz w:val="22"/>
                <w:szCs w:val="22"/>
              </w:rPr>
              <w:t>pport of the Skills Centre</w:t>
            </w:r>
            <w:r w:rsidR="07FBA1EF" w:rsidRPr="67355392">
              <w:rPr>
                <w:rFonts w:ascii="Arial" w:hAnsi="Arial" w:cs="Arial"/>
                <w:sz w:val="22"/>
                <w:szCs w:val="22"/>
              </w:rPr>
              <w:t>’s activities</w:t>
            </w:r>
            <w:r w:rsidR="388A72FA" w:rsidRPr="67355392">
              <w:rPr>
                <w:rFonts w:ascii="Arial" w:hAnsi="Arial" w:cs="Arial"/>
                <w:sz w:val="22"/>
                <w:szCs w:val="22"/>
              </w:rPr>
              <w:t xml:space="preserve">. </w:t>
            </w:r>
            <w:r w:rsidRPr="67355392">
              <w:rPr>
                <w:rFonts w:ascii="Arial" w:hAnsi="Arial" w:cs="Arial"/>
                <w:sz w:val="22"/>
                <w:szCs w:val="22"/>
              </w:rPr>
              <w:t>This form</w:t>
            </w:r>
            <w:r w:rsidR="388A72FA" w:rsidRPr="67355392">
              <w:rPr>
                <w:rFonts w:ascii="Arial" w:hAnsi="Arial" w:cs="Arial"/>
                <w:sz w:val="22"/>
                <w:szCs w:val="22"/>
              </w:rPr>
              <w:t>s</w:t>
            </w:r>
            <w:r w:rsidRPr="67355392">
              <w:rPr>
                <w:rFonts w:ascii="Arial" w:hAnsi="Arial" w:cs="Arial"/>
                <w:sz w:val="22"/>
                <w:szCs w:val="22"/>
              </w:rPr>
              <w:t xml:space="preserve"> part of </w:t>
            </w:r>
            <w:r w:rsidR="388A72FA" w:rsidRPr="67355392">
              <w:rPr>
                <w:rFonts w:ascii="Arial" w:hAnsi="Arial" w:cs="Arial"/>
                <w:sz w:val="22"/>
                <w:szCs w:val="22"/>
              </w:rPr>
              <w:t>the post’s</w:t>
            </w:r>
            <w:r w:rsidRPr="67355392">
              <w:rPr>
                <w:rFonts w:ascii="Arial" w:hAnsi="Arial" w:cs="Arial"/>
                <w:sz w:val="22"/>
                <w:szCs w:val="22"/>
              </w:rPr>
              <w:t xml:space="preserve"> substantive role and </w:t>
            </w:r>
            <w:r w:rsidR="388A72FA" w:rsidRPr="67355392">
              <w:rPr>
                <w:rFonts w:ascii="Arial" w:hAnsi="Arial" w:cs="Arial"/>
                <w:sz w:val="22"/>
                <w:szCs w:val="22"/>
              </w:rPr>
              <w:t>no</w:t>
            </w:r>
            <w:r w:rsidRPr="67355392">
              <w:rPr>
                <w:rFonts w:ascii="Arial" w:hAnsi="Arial" w:cs="Arial"/>
                <w:sz w:val="22"/>
                <w:szCs w:val="22"/>
              </w:rPr>
              <w:t xml:space="preserve"> additional payment </w:t>
            </w:r>
            <w:r w:rsidR="388A72FA" w:rsidRPr="67355392">
              <w:rPr>
                <w:rFonts w:ascii="Arial" w:hAnsi="Arial" w:cs="Arial"/>
                <w:sz w:val="22"/>
                <w:szCs w:val="22"/>
              </w:rPr>
              <w:t xml:space="preserve">will be offered. </w:t>
            </w:r>
          </w:p>
          <w:p w14:paraId="786B2A89" w14:textId="77777777" w:rsidR="00141FE3" w:rsidRPr="00A3216A" w:rsidRDefault="00141FE3" w:rsidP="00141FE3">
            <w:pPr>
              <w:spacing w:line="288" w:lineRule="atLeast"/>
              <w:rPr>
                <w:rFonts w:ascii="Arial" w:hAnsi="Arial" w:cs="Arial"/>
                <w:i/>
                <w:sz w:val="22"/>
                <w:szCs w:val="22"/>
              </w:rPr>
            </w:pPr>
          </w:p>
        </w:tc>
      </w:tr>
      <w:tr w:rsidR="00BF3789" w:rsidRPr="00DD51E6" w14:paraId="494477AD" w14:textId="77777777" w:rsidTr="2DC1030E">
        <w:tc>
          <w:tcPr>
            <w:tcW w:w="9016" w:type="dxa"/>
            <w:gridSpan w:val="2"/>
            <w:shd w:val="clear" w:color="auto" w:fill="auto"/>
          </w:tcPr>
          <w:p w14:paraId="556971ED" w14:textId="77777777" w:rsidR="00BF3789" w:rsidRPr="00DD51E6" w:rsidRDefault="00BF3789" w:rsidP="00861BA3">
            <w:pPr>
              <w:spacing w:line="288" w:lineRule="atLeast"/>
              <w:rPr>
                <w:rFonts w:ascii="Arial" w:hAnsi="Arial" w:cs="Arial"/>
                <w:b/>
                <w:sz w:val="22"/>
                <w:szCs w:val="22"/>
              </w:rPr>
            </w:pPr>
            <w:r w:rsidRPr="00DD51E6">
              <w:rPr>
                <w:rFonts w:ascii="Arial" w:hAnsi="Arial" w:cs="Arial"/>
                <w:b/>
                <w:sz w:val="22"/>
                <w:szCs w:val="22"/>
              </w:rPr>
              <w:t>Main duties and responsibilities:</w:t>
            </w:r>
          </w:p>
        </w:tc>
      </w:tr>
      <w:tr w:rsidR="00BF3789" w:rsidRPr="00DD51E6" w14:paraId="241B5A42" w14:textId="77777777" w:rsidTr="2DC1030E">
        <w:trPr>
          <w:trHeight w:val="113"/>
        </w:trPr>
        <w:tc>
          <w:tcPr>
            <w:tcW w:w="468" w:type="dxa"/>
            <w:shd w:val="clear" w:color="auto" w:fill="auto"/>
          </w:tcPr>
          <w:p w14:paraId="62AFF4DF" w14:textId="77777777" w:rsidR="00BF3789" w:rsidRPr="00DD51E6" w:rsidRDefault="00BF3789" w:rsidP="00861BA3">
            <w:pPr>
              <w:spacing w:line="288" w:lineRule="atLeast"/>
              <w:rPr>
                <w:rFonts w:ascii="Arial" w:hAnsi="Arial" w:cs="Arial"/>
                <w:sz w:val="22"/>
                <w:szCs w:val="22"/>
              </w:rPr>
            </w:pPr>
            <w:r w:rsidRPr="00DD51E6">
              <w:rPr>
                <w:rFonts w:ascii="Arial" w:hAnsi="Arial" w:cs="Arial"/>
                <w:sz w:val="22"/>
                <w:szCs w:val="22"/>
              </w:rPr>
              <w:lastRenderedPageBreak/>
              <w:t>1</w:t>
            </w:r>
          </w:p>
        </w:tc>
        <w:tc>
          <w:tcPr>
            <w:tcW w:w="8548" w:type="dxa"/>
            <w:shd w:val="clear" w:color="auto" w:fill="auto"/>
          </w:tcPr>
          <w:p w14:paraId="135204BA" w14:textId="77777777" w:rsidR="00D707C5" w:rsidRDefault="009B2B17" w:rsidP="00861BA3">
            <w:pPr>
              <w:pStyle w:val="ListParagraph"/>
              <w:spacing w:after="0" w:line="288" w:lineRule="atLeast"/>
              <w:ind w:left="0"/>
              <w:rPr>
                <w:rFonts w:ascii="Arial" w:hAnsi="Arial" w:cs="Arial"/>
                <w:b/>
              </w:rPr>
            </w:pPr>
            <w:r w:rsidRPr="009B2B17">
              <w:rPr>
                <w:rFonts w:ascii="Arial" w:hAnsi="Arial" w:cs="Arial"/>
                <w:b/>
              </w:rPr>
              <w:t>Teaching</w:t>
            </w:r>
            <w:r w:rsidR="00162BDD">
              <w:rPr>
                <w:rFonts w:ascii="Arial" w:hAnsi="Arial" w:cs="Arial"/>
                <w:b/>
              </w:rPr>
              <w:t xml:space="preserve"> responsibilities</w:t>
            </w:r>
          </w:p>
          <w:p w14:paraId="4C8C14C2" w14:textId="77777777" w:rsidR="009B2B17" w:rsidRPr="009B2B17" w:rsidRDefault="00162BDD" w:rsidP="00861BA3">
            <w:pPr>
              <w:pStyle w:val="ListParagraph"/>
              <w:spacing w:after="0" w:line="288" w:lineRule="atLeast"/>
              <w:ind w:left="0"/>
              <w:rPr>
                <w:rFonts w:ascii="Arial" w:hAnsi="Arial" w:cs="Arial"/>
              </w:rPr>
            </w:pPr>
            <w:r>
              <w:rPr>
                <w:rFonts w:ascii="Arial" w:hAnsi="Arial" w:cs="Arial"/>
              </w:rPr>
              <w:t>Teaching topics may include</w:t>
            </w:r>
            <w:r w:rsidR="009B2B17" w:rsidRPr="009B2B17">
              <w:rPr>
                <w:rFonts w:ascii="Arial" w:hAnsi="Arial" w:cs="Arial"/>
              </w:rPr>
              <w:t xml:space="preserve"> </w:t>
            </w:r>
            <w:r w:rsidR="00861BA3">
              <w:rPr>
                <w:rFonts w:ascii="Arial" w:hAnsi="Arial" w:cs="Arial"/>
              </w:rPr>
              <w:t>but not be limited to</w:t>
            </w:r>
            <w:r w:rsidR="009B2B17" w:rsidRPr="009B2B17">
              <w:rPr>
                <w:rFonts w:ascii="Arial" w:hAnsi="Arial" w:cs="Arial"/>
              </w:rPr>
              <w:t xml:space="preserve"> the following</w:t>
            </w:r>
            <w:r>
              <w:rPr>
                <w:rFonts w:ascii="Arial" w:hAnsi="Arial" w:cs="Arial"/>
              </w:rPr>
              <w:t xml:space="preserve"> (depending on the knowledge and experience of the post holder)</w:t>
            </w:r>
            <w:r w:rsidR="009B2B17" w:rsidRPr="009B2B17">
              <w:rPr>
                <w:rFonts w:ascii="Arial" w:hAnsi="Arial" w:cs="Arial"/>
              </w:rPr>
              <w:t>:</w:t>
            </w:r>
          </w:p>
          <w:p w14:paraId="3505315E" w14:textId="4E48C70B" w:rsidR="009B2B17" w:rsidRPr="009B2B17" w:rsidRDefault="009B2B17" w:rsidP="00861BA3">
            <w:pPr>
              <w:pStyle w:val="ListParagraph"/>
              <w:numPr>
                <w:ilvl w:val="0"/>
                <w:numId w:val="4"/>
              </w:numPr>
              <w:spacing w:after="0" w:line="288" w:lineRule="atLeast"/>
              <w:rPr>
                <w:rFonts w:ascii="Arial" w:hAnsi="Arial" w:cs="Arial"/>
              </w:rPr>
            </w:pPr>
            <w:r w:rsidRPr="009B2B17">
              <w:rPr>
                <w:rFonts w:ascii="Arial" w:hAnsi="Arial" w:cs="Arial"/>
              </w:rPr>
              <w:t xml:space="preserve">General or subject-specific academic writing, reading, listening, speaking, presentation and other </w:t>
            </w:r>
            <w:r w:rsidR="007A7A78" w:rsidRPr="009B2B17">
              <w:rPr>
                <w:rFonts w:ascii="Arial" w:hAnsi="Arial" w:cs="Arial"/>
              </w:rPr>
              <w:t>skills.</w:t>
            </w:r>
            <w:r w:rsidRPr="009B2B17">
              <w:rPr>
                <w:rFonts w:ascii="Arial" w:hAnsi="Arial" w:cs="Arial"/>
              </w:rPr>
              <w:t xml:space="preserve"> </w:t>
            </w:r>
          </w:p>
          <w:p w14:paraId="2343A34A" w14:textId="74FAD548" w:rsidR="00861BA3" w:rsidRPr="009B2B17" w:rsidRDefault="004E7AB8" w:rsidP="00861BA3">
            <w:pPr>
              <w:pStyle w:val="ListParagraph"/>
              <w:numPr>
                <w:ilvl w:val="0"/>
                <w:numId w:val="4"/>
              </w:numPr>
              <w:spacing w:after="0" w:line="288" w:lineRule="atLeast"/>
              <w:rPr>
                <w:rFonts w:ascii="Arial" w:hAnsi="Arial" w:cs="Arial"/>
              </w:rPr>
            </w:pPr>
            <w:r>
              <w:rPr>
                <w:rFonts w:ascii="Arial" w:hAnsi="Arial" w:cs="Arial"/>
              </w:rPr>
              <w:t xml:space="preserve">Academic </w:t>
            </w:r>
            <w:r w:rsidR="5A0D2570" w:rsidRPr="67355392">
              <w:rPr>
                <w:rFonts w:ascii="Arial" w:hAnsi="Arial" w:cs="Arial"/>
              </w:rPr>
              <w:t>English</w:t>
            </w:r>
          </w:p>
          <w:p w14:paraId="276D1F25" w14:textId="3F7A6A05" w:rsidR="00A46FCD" w:rsidRPr="009B2B17" w:rsidRDefault="004E7AB8" w:rsidP="00A46FCD">
            <w:pPr>
              <w:pStyle w:val="ListParagraph"/>
              <w:numPr>
                <w:ilvl w:val="0"/>
                <w:numId w:val="4"/>
              </w:numPr>
              <w:spacing w:after="0" w:line="288" w:lineRule="atLeast"/>
              <w:rPr>
                <w:rFonts w:ascii="Arial" w:hAnsi="Arial" w:cs="Arial"/>
              </w:rPr>
            </w:pPr>
            <w:r>
              <w:rPr>
                <w:rFonts w:ascii="Arial" w:hAnsi="Arial" w:cs="Arial"/>
              </w:rPr>
              <w:t>F</w:t>
            </w:r>
            <w:r w:rsidR="0E655B50" w:rsidRPr="67355392">
              <w:rPr>
                <w:rFonts w:ascii="Arial" w:hAnsi="Arial" w:cs="Arial"/>
              </w:rPr>
              <w:t>ormative and summative assessments</w:t>
            </w:r>
          </w:p>
          <w:p w14:paraId="103A3862" w14:textId="77777777" w:rsidR="00A46FCD" w:rsidRDefault="5A0D2570" w:rsidP="00861BA3">
            <w:pPr>
              <w:pStyle w:val="ListParagraph"/>
              <w:numPr>
                <w:ilvl w:val="0"/>
                <w:numId w:val="4"/>
              </w:numPr>
              <w:spacing w:after="0" w:line="288" w:lineRule="atLeast"/>
              <w:rPr>
                <w:rFonts w:ascii="Arial" w:hAnsi="Arial" w:cs="Arial"/>
              </w:rPr>
            </w:pPr>
            <w:r w:rsidRPr="67355392">
              <w:rPr>
                <w:rFonts w:ascii="Arial" w:hAnsi="Arial" w:cs="Arial"/>
              </w:rPr>
              <w:t xml:space="preserve">Study </w:t>
            </w:r>
            <w:proofErr w:type="gramStart"/>
            <w:r w:rsidRPr="67355392">
              <w:rPr>
                <w:rFonts w:ascii="Arial" w:hAnsi="Arial" w:cs="Arial"/>
              </w:rPr>
              <w:t>skills</w:t>
            </w:r>
            <w:proofErr w:type="gramEnd"/>
          </w:p>
          <w:p w14:paraId="0663B8B3" w14:textId="77777777" w:rsidR="00A46FCD" w:rsidRDefault="00A46FCD" w:rsidP="00A46FCD">
            <w:pPr>
              <w:pStyle w:val="ListParagraph"/>
              <w:spacing w:after="0" w:line="288" w:lineRule="atLeast"/>
              <w:ind w:left="0"/>
              <w:rPr>
                <w:rFonts w:ascii="Arial" w:hAnsi="Arial" w:cs="Arial"/>
              </w:rPr>
            </w:pPr>
          </w:p>
          <w:p w14:paraId="3AB15D74" w14:textId="640DB2AC" w:rsidR="000E1735" w:rsidRPr="008164C1" w:rsidRDefault="5A0D2570" w:rsidP="008164C1">
            <w:pPr>
              <w:pStyle w:val="ListParagraph"/>
              <w:spacing w:after="0" w:line="288" w:lineRule="atLeast"/>
              <w:ind w:left="0"/>
              <w:rPr>
                <w:rFonts w:ascii="Arial" w:hAnsi="Arial" w:cs="Arial"/>
              </w:rPr>
            </w:pPr>
            <w:r w:rsidRPr="67355392">
              <w:rPr>
                <w:rFonts w:ascii="Arial" w:hAnsi="Arial" w:cs="Arial"/>
              </w:rPr>
              <w:t xml:space="preserve">Teaching </w:t>
            </w:r>
            <w:r w:rsidR="5A915792" w:rsidRPr="67355392">
              <w:rPr>
                <w:rFonts w:ascii="Arial" w:hAnsi="Arial" w:cs="Arial"/>
              </w:rPr>
              <w:t xml:space="preserve">activity may involve the delivery of classes, tutorials, small and large group sessions, interactive activities, mini-conferences, </w:t>
            </w:r>
            <w:r w:rsidR="007A7A78" w:rsidRPr="67355392">
              <w:rPr>
                <w:rFonts w:ascii="Arial" w:hAnsi="Arial" w:cs="Arial"/>
              </w:rPr>
              <w:t>presentations,</w:t>
            </w:r>
            <w:r w:rsidR="5A915792" w:rsidRPr="67355392">
              <w:rPr>
                <w:rFonts w:ascii="Arial" w:hAnsi="Arial" w:cs="Arial"/>
              </w:rPr>
              <w:t xml:space="preserve"> or any other pedagogical means that support effective student learning. </w:t>
            </w:r>
            <w:r w:rsidR="07FBA1EF" w:rsidRPr="67355392">
              <w:rPr>
                <w:rFonts w:ascii="Arial" w:hAnsi="Arial" w:cs="Arial"/>
              </w:rPr>
              <w:t>This will also involve the production of progress/achievement reports on students as required.</w:t>
            </w:r>
            <w:r w:rsidR="4A7DD667" w:rsidRPr="67355392">
              <w:rPr>
                <w:rFonts w:ascii="Arial" w:hAnsi="Arial" w:cs="Arial"/>
              </w:rPr>
              <w:t xml:space="preserve"> </w:t>
            </w:r>
            <w:r w:rsidR="0CCD23C9" w:rsidRPr="67355392">
              <w:rPr>
                <w:rFonts w:ascii="Arial" w:hAnsi="Arial" w:cs="Arial"/>
              </w:rPr>
              <w:t>A further part of teaching responsibility is the support of students on academic matters, providing references on request as appropriate and supporting students on pastoral matters, or referring students to relevant support structures when necessary.</w:t>
            </w:r>
          </w:p>
          <w:p w14:paraId="6CA15833" w14:textId="1A36A649" w:rsidR="67355392" w:rsidRDefault="67355392" w:rsidP="67355392">
            <w:pPr>
              <w:pStyle w:val="ListParagraph"/>
              <w:spacing w:after="0" w:line="288" w:lineRule="atLeast"/>
              <w:ind w:left="0"/>
              <w:rPr>
                <w:rFonts w:ascii="Arial" w:hAnsi="Arial" w:cs="Arial"/>
              </w:rPr>
            </w:pPr>
          </w:p>
          <w:p w14:paraId="5D4232B0" w14:textId="726095F4" w:rsidR="001339F3" w:rsidRDefault="7A257B13" w:rsidP="00861BA3">
            <w:pPr>
              <w:pStyle w:val="ListParagraph"/>
              <w:spacing w:after="0" w:line="288" w:lineRule="atLeast"/>
              <w:ind w:left="0"/>
              <w:rPr>
                <w:rFonts w:ascii="Arial" w:hAnsi="Arial" w:cs="Arial"/>
              </w:rPr>
            </w:pPr>
            <w:r w:rsidRPr="67355392">
              <w:rPr>
                <w:rFonts w:ascii="Arial" w:hAnsi="Arial" w:cs="Arial"/>
              </w:rPr>
              <w:t xml:space="preserve">You </w:t>
            </w:r>
            <w:r w:rsidR="07FBA1EF" w:rsidRPr="67355392">
              <w:rPr>
                <w:rFonts w:ascii="Arial" w:hAnsi="Arial" w:cs="Arial"/>
              </w:rPr>
              <w:t>may also be asked to participate in a range of different development projects, possibly in collaboration with academic departments and other Professiona</w:t>
            </w:r>
            <w:r w:rsidR="2C36D61F" w:rsidRPr="67355392">
              <w:rPr>
                <w:rFonts w:ascii="Arial" w:hAnsi="Arial" w:cs="Arial"/>
              </w:rPr>
              <w:t>l Services, arising from the Skills Centre</w:t>
            </w:r>
            <w:r w:rsidR="07FBA1EF" w:rsidRPr="67355392">
              <w:rPr>
                <w:rFonts w:ascii="Arial" w:hAnsi="Arial" w:cs="Arial"/>
              </w:rPr>
              <w:t>’s work more broadly.</w:t>
            </w:r>
          </w:p>
          <w:p w14:paraId="4F9F7948" w14:textId="77777777" w:rsidR="00A46FCD" w:rsidRDefault="00A46FCD" w:rsidP="00861BA3">
            <w:pPr>
              <w:pStyle w:val="ListParagraph"/>
              <w:spacing w:after="0" w:line="288" w:lineRule="atLeast"/>
              <w:ind w:left="0"/>
              <w:rPr>
                <w:rFonts w:ascii="Arial" w:hAnsi="Arial" w:cs="Arial"/>
              </w:rPr>
            </w:pPr>
          </w:p>
          <w:p w14:paraId="33FC95D9" w14:textId="1DC57798" w:rsidR="00861BA3" w:rsidRDefault="5875319E" w:rsidP="00861BA3">
            <w:pPr>
              <w:pStyle w:val="ListParagraph"/>
              <w:spacing w:after="0" w:line="288" w:lineRule="atLeast"/>
              <w:ind w:left="0"/>
              <w:rPr>
                <w:rFonts w:ascii="Arial" w:hAnsi="Arial" w:cs="Arial"/>
              </w:rPr>
            </w:pPr>
            <w:r w:rsidRPr="2DC1030E">
              <w:rPr>
                <w:rFonts w:ascii="Arial" w:hAnsi="Arial" w:cs="Arial"/>
              </w:rPr>
              <w:t xml:space="preserve">You </w:t>
            </w:r>
            <w:r w:rsidR="7756E987" w:rsidRPr="2DC1030E">
              <w:rPr>
                <w:rFonts w:ascii="Arial" w:hAnsi="Arial" w:cs="Arial"/>
              </w:rPr>
              <w:t>will be responsible for</w:t>
            </w:r>
            <w:r w:rsidR="446F5C8E" w:rsidRPr="2DC1030E">
              <w:rPr>
                <w:rFonts w:ascii="Arial" w:hAnsi="Arial" w:cs="Arial"/>
              </w:rPr>
              <w:t xml:space="preserve"> the</w:t>
            </w:r>
            <w:r w:rsidR="7756E987" w:rsidRPr="2DC1030E">
              <w:rPr>
                <w:rFonts w:ascii="Arial" w:hAnsi="Arial" w:cs="Arial"/>
              </w:rPr>
              <w:t xml:space="preserve"> preparation of all </w:t>
            </w:r>
            <w:r w:rsidR="18FD341D" w:rsidRPr="2DC1030E">
              <w:rPr>
                <w:rFonts w:ascii="Arial" w:hAnsi="Arial" w:cs="Arial"/>
              </w:rPr>
              <w:t xml:space="preserve">aspects of </w:t>
            </w:r>
            <w:r w:rsidR="6035ADA9" w:rsidRPr="2DC1030E">
              <w:rPr>
                <w:rFonts w:ascii="Arial" w:hAnsi="Arial" w:cs="Arial"/>
              </w:rPr>
              <w:t>your</w:t>
            </w:r>
            <w:r w:rsidR="7756E987" w:rsidRPr="2DC1030E">
              <w:rPr>
                <w:rFonts w:ascii="Arial" w:hAnsi="Arial" w:cs="Arial"/>
              </w:rPr>
              <w:t xml:space="preserve"> teaching, including the development or selection of materials</w:t>
            </w:r>
            <w:r w:rsidR="446F5C8E" w:rsidRPr="2DC1030E">
              <w:rPr>
                <w:rFonts w:ascii="Arial" w:hAnsi="Arial" w:cs="Arial"/>
              </w:rPr>
              <w:t>,</w:t>
            </w:r>
            <w:r w:rsidR="7756E987" w:rsidRPr="2DC1030E">
              <w:rPr>
                <w:rFonts w:ascii="Arial" w:hAnsi="Arial" w:cs="Arial"/>
              </w:rPr>
              <w:t xml:space="preserve"> which may be paper based or in digital forms using the virtual learning environment, online </w:t>
            </w:r>
            <w:r w:rsidR="007A7A78" w:rsidRPr="2DC1030E">
              <w:rPr>
                <w:rFonts w:ascii="Arial" w:hAnsi="Arial" w:cs="Arial"/>
              </w:rPr>
              <w:t>resources,</w:t>
            </w:r>
            <w:r w:rsidR="7756E987" w:rsidRPr="2DC1030E">
              <w:rPr>
                <w:rFonts w:ascii="Arial" w:hAnsi="Arial" w:cs="Arial"/>
              </w:rPr>
              <w:t xml:space="preserve"> or other technology</w:t>
            </w:r>
            <w:r w:rsidR="71D472AF" w:rsidRPr="2DC1030E">
              <w:rPr>
                <w:rFonts w:ascii="Arial" w:hAnsi="Arial" w:cs="Arial"/>
              </w:rPr>
              <w:t>-</w:t>
            </w:r>
            <w:r w:rsidR="7756E987" w:rsidRPr="2DC1030E">
              <w:rPr>
                <w:rFonts w:ascii="Arial" w:hAnsi="Arial" w:cs="Arial"/>
              </w:rPr>
              <w:t>based media.</w:t>
            </w:r>
            <w:r w:rsidR="6FB98D6A" w:rsidRPr="2DC1030E">
              <w:rPr>
                <w:rFonts w:ascii="Arial" w:hAnsi="Arial" w:cs="Arial"/>
              </w:rPr>
              <w:t xml:space="preserve"> </w:t>
            </w:r>
            <w:r w:rsidR="48CB6CCB" w:rsidRPr="2DC1030E">
              <w:rPr>
                <w:rFonts w:ascii="Arial" w:hAnsi="Arial" w:cs="Arial"/>
              </w:rPr>
              <w:t>There may be a</w:t>
            </w:r>
            <w:r w:rsidR="6FB98D6A" w:rsidRPr="2DC1030E">
              <w:rPr>
                <w:rFonts w:ascii="Arial" w:hAnsi="Arial" w:cs="Arial"/>
              </w:rPr>
              <w:t>dditional involvement in the development of curriculum and l</w:t>
            </w:r>
            <w:r w:rsidR="71D472AF" w:rsidRPr="2DC1030E">
              <w:rPr>
                <w:rFonts w:ascii="Arial" w:hAnsi="Arial" w:cs="Arial"/>
              </w:rPr>
              <w:t xml:space="preserve">earning and teaching </w:t>
            </w:r>
            <w:r w:rsidR="6FB98D6A" w:rsidRPr="2DC1030E">
              <w:rPr>
                <w:rFonts w:ascii="Arial" w:hAnsi="Arial" w:cs="Arial"/>
              </w:rPr>
              <w:t>materials as required by the Course Leader</w:t>
            </w:r>
            <w:r w:rsidR="13942A12" w:rsidRPr="2DC1030E">
              <w:rPr>
                <w:rFonts w:ascii="Arial" w:hAnsi="Arial" w:cs="Arial"/>
              </w:rPr>
              <w:t>s and</w:t>
            </w:r>
            <w:r w:rsidR="6FB98D6A" w:rsidRPr="2DC1030E">
              <w:rPr>
                <w:rFonts w:ascii="Arial" w:hAnsi="Arial" w:cs="Arial"/>
              </w:rPr>
              <w:t xml:space="preserve"> Head of </w:t>
            </w:r>
            <w:r w:rsidR="004E7AB8" w:rsidRPr="2DC1030E">
              <w:rPr>
                <w:rFonts w:ascii="Arial" w:hAnsi="Arial" w:cs="Arial"/>
              </w:rPr>
              <w:t>Languages</w:t>
            </w:r>
            <w:r w:rsidR="6FB98D6A" w:rsidRPr="2DC1030E">
              <w:rPr>
                <w:rFonts w:ascii="Arial" w:hAnsi="Arial" w:cs="Arial"/>
              </w:rPr>
              <w:t>.</w:t>
            </w:r>
          </w:p>
          <w:p w14:paraId="1A0CFB1D" w14:textId="56B83979" w:rsidR="67355392" w:rsidRDefault="67355392" w:rsidP="67355392">
            <w:pPr>
              <w:spacing w:line="288" w:lineRule="atLeast"/>
              <w:rPr>
                <w:rFonts w:ascii="Arial" w:hAnsi="Arial" w:cs="Arial"/>
                <w:sz w:val="22"/>
                <w:szCs w:val="22"/>
              </w:rPr>
            </w:pPr>
          </w:p>
          <w:p w14:paraId="3E7C937B" w14:textId="78052EE0" w:rsidR="0048753F" w:rsidRPr="00DD51E6" w:rsidRDefault="22772AEB" w:rsidP="67355392">
            <w:pPr>
              <w:spacing w:line="288" w:lineRule="atLeast"/>
              <w:rPr>
                <w:rFonts w:ascii="Arial" w:hAnsi="Arial" w:cs="Arial"/>
                <w:sz w:val="22"/>
                <w:szCs w:val="22"/>
              </w:rPr>
            </w:pPr>
            <w:r w:rsidRPr="67355392">
              <w:rPr>
                <w:rFonts w:ascii="Arial" w:hAnsi="Arial" w:cs="Arial"/>
                <w:sz w:val="22"/>
                <w:szCs w:val="22"/>
              </w:rPr>
              <w:t xml:space="preserve">You </w:t>
            </w:r>
            <w:r w:rsidR="4233ED4A" w:rsidRPr="67355392">
              <w:rPr>
                <w:rFonts w:ascii="Arial" w:hAnsi="Arial" w:cs="Arial"/>
                <w:sz w:val="22"/>
                <w:szCs w:val="22"/>
              </w:rPr>
              <w:t xml:space="preserve">will </w:t>
            </w:r>
            <w:r w:rsidR="07FBA1EF" w:rsidRPr="67355392">
              <w:rPr>
                <w:rFonts w:ascii="Arial" w:hAnsi="Arial" w:cs="Arial"/>
                <w:sz w:val="22"/>
                <w:szCs w:val="22"/>
              </w:rPr>
              <w:t xml:space="preserve">be required to take an evaluative approach to all aspects of </w:t>
            </w:r>
            <w:r w:rsidR="19363CC4" w:rsidRPr="67355392">
              <w:rPr>
                <w:rFonts w:ascii="Arial" w:hAnsi="Arial" w:cs="Arial"/>
                <w:sz w:val="22"/>
                <w:szCs w:val="22"/>
              </w:rPr>
              <w:t>your</w:t>
            </w:r>
            <w:r w:rsidR="07FBA1EF" w:rsidRPr="67355392">
              <w:rPr>
                <w:rFonts w:ascii="Arial" w:hAnsi="Arial" w:cs="Arial"/>
                <w:sz w:val="22"/>
                <w:szCs w:val="22"/>
              </w:rPr>
              <w:t xml:space="preserve"> teaching and related </w:t>
            </w:r>
            <w:r w:rsidR="007A7A78" w:rsidRPr="67355392">
              <w:rPr>
                <w:rFonts w:ascii="Arial" w:hAnsi="Arial" w:cs="Arial"/>
                <w:sz w:val="22"/>
                <w:szCs w:val="22"/>
              </w:rPr>
              <w:t>activities and</w:t>
            </w:r>
            <w:r w:rsidR="07FBA1EF" w:rsidRPr="67355392">
              <w:rPr>
                <w:rFonts w:ascii="Arial" w:hAnsi="Arial" w:cs="Arial"/>
                <w:sz w:val="22"/>
                <w:szCs w:val="22"/>
              </w:rPr>
              <w:t xml:space="preserve"> </w:t>
            </w:r>
            <w:r w:rsidR="4F839856" w:rsidRPr="67355392">
              <w:rPr>
                <w:rFonts w:ascii="Arial" w:hAnsi="Arial" w:cs="Arial"/>
                <w:sz w:val="22"/>
                <w:szCs w:val="22"/>
              </w:rPr>
              <w:t xml:space="preserve">to </w:t>
            </w:r>
            <w:r w:rsidR="4233ED4A" w:rsidRPr="67355392">
              <w:rPr>
                <w:rFonts w:ascii="Arial" w:hAnsi="Arial" w:cs="Arial"/>
                <w:sz w:val="22"/>
                <w:szCs w:val="22"/>
              </w:rPr>
              <w:t xml:space="preserve">engage constructively with </w:t>
            </w:r>
            <w:r w:rsidR="5A915792" w:rsidRPr="67355392">
              <w:rPr>
                <w:rFonts w:ascii="Arial" w:hAnsi="Arial" w:cs="Arial"/>
                <w:sz w:val="22"/>
                <w:szCs w:val="22"/>
              </w:rPr>
              <w:t xml:space="preserve">feedback from </w:t>
            </w:r>
            <w:r w:rsidR="4233ED4A" w:rsidRPr="67355392">
              <w:rPr>
                <w:rFonts w:ascii="Arial" w:hAnsi="Arial" w:cs="Arial"/>
                <w:sz w:val="22"/>
                <w:szCs w:val="22"/>
              </w:rPr>
              <w:t>student</w:t>
            </w:r>
            <w:r w:rsidR="5A915792" w:rsidRPr="67355392">
              <w:rPr>
                <w:rFonts w:ascii="Arial" w:hAnsi="Arial" w:cs="Arial"/>
                <w:sz w:val="22"/>
                <w:szCs w:val="22"/>
              </w:rPr>
              <w:t>s</w:t>
            </w:r>
            <w:r w:rsidR="4233ED4A" w:rsidRPr="67355392">
              <w:rPr>
                <w:rFonts w:ascii="Arial" w:hAnsi="Arial" w:cs="Arial"/>
                <w:sz w:val="22"/>
                <w:szCs w:val="22"/>
              </w:rPr>
              <w:t xml:space="preserve"> and peer</w:t>
            </w:r>
            <w:r w:rsidR="5A915792" w:rsidRPr="67355392">
              <w:rPr>
                <w:rFonts w:ascii="Arial" w:hAnsi="Arial" w:cs="Arial"/>
                <w:sz w:val="22"/>
                <w:szCs w:val="22"/>
              </w:rPr>
              <w:t>s</w:t>
            </w:r>
            <w:r w:rsidR="3EB44884" w:rsidRPr="67355392">
              <w:rPr>
                <w:rFonts w:ascii="Arial" w:hAnsi="Arial" w:cs="Arial"/>
                <w:sz w:val="22"/>
                <w:szCs w:val="22"/>
              </w:rPr>
              <w:t>.</w:t>
            </w:r>
            <w:r w:rsidR="4233ED4A" w:rsidRPr="67355392">
              <w:rPr>
                <w:rFonts w:ascii="Arial" w:hAnsi="Arial" w:cs="Arial"/>
                <w:sz w:val="22"/>
                <w:szCs w:val="22"/>
              </w:rPr>
              <w:t xml:space="preserve"> </w:t>
            </w:r>
            <w:r w:rsidR="13736F01" w:rsidRPr="67355392">
              <w:rPr>
                <w:rFonts w:ascii="Arial" w:hAnsi="Arial" w:cs="Arial"/>
                <w:sz w:val="22"/>
                <w:szCs w:val="22"/>
              </w:rPr>
              <w:t>Ongoing engagement in professional development (such as training days</w:t>
            </w:r>
            <w:r w:rsidR="004E7AB8">
              <w:rPr>
                <w:rFonts w:ascii="Arial" w:hAnsi="Arial" w:cs="Arial"/>
                <w:sz w:val="22"/>
                <w:szCs w:val="22"/>
              </w:rPr>
              <w:t xml:space="preserve"> </w:t>
            </w:r>
            <w:r w:rsidR="51748B91" w:rsidRPr="67355392">
              <w:rPr>
                <w:rFonts w:ascii="Arial" w:hAnsi="Arial" w:cs="Arial"/>
                <w:sz w:val="22"/>
                <w:szCs w:val="22"/>
              </w:rPr>
              <w:t>or</w:t>
            </w:r>
            <w:r w:rsidR="13736F01" w:rsidRPr="67355392">
              <w:rPr>
                <w:rFonts w:ascii="Arial" w:hAnsi="Arial" w:cs="Arial"/>
                <w:sz w:val="22"/>
                <w:szCs w:val="22"/>
              </w:rPr>
              <w:t xml:space="preserve"> teacher development events) </w:t>
            </w:r>
            <w:r w:rsidR="57DB21F5" w:rsidRPr="67355392">
              <w:rPr>
                <w:rFonts w:ascii="Arial" w:hAnsi="Arial" w:cs="Arial"/>
                <w:sz w:val="22"/>
                <w:szCs w:val="22"/>
              </w:rPr>
              <w:t xml:space="preserve">is also expected. </w:t>
            </w:r>
          </w:p>
          <w:p w14:paraId="354B4824" w14:textId="6724E8D7" w:rsidR="0048753F" w:rsidRPr="00DD51E6" w:rsidRDefault="0048753F" w:rsidP="67355392">
            <w:pPr>
              <w:spacing w:line="288" w:lineRule="atLeast"/>
              <w:rPr>
                <w:rFonts w:ascii="Arial" w:hAnsi="Arial" w:cs="Arial"/>
                <w:sz w:val="22"/>
                <w:szCs w:val="22"/>
              </w:rPr>
            </w:pPr>
          </w:p>
        </w:tc>
      </w:tr>
      <w:tr w:rsidR="00BF3789" w:rsidRPr="00DD51E6" w14:paraId="53654BE1" w14:textId="77777777" w:rsidTr="2DC1030E">
        <w:trPr>
          <w:trHeight w:val="113"/>
        </w:trPr>
        <w:tc>
          <w:tcPr>
            <w:tcW w:w="468" w:type="dxa"/>
            <w:shd w:val="clear" w:color="auto" w:fill="auto"/>
          </w:tcPr>
          <w:p w14:paraId="48624CE6" w14:textId="77777777" w:rsidR="00BF3789" w:rsidRPr="00DD51E6" w:rsidRDefault="00326EAC" w:rsidP="00861BA3">
            <w:pPr>
              <w:spacing w:line="288" w:lineRule="atLeast"/>
              <w:rPr>
                <w:rFonts w:ascii="Arial" w:hAnsi="Arial" w:cs="Arial"/>
                <w:sz w:val="22"/>
                <w:szCs w:val="22"/>
              </w:rPr>
            </w:pPr>
            <w:r>
              <w:rPr>
                <w:rFonts w:ascii="Arial" w:hAnsi="Arial" w:cs="Arial"/>
                <w:sz w:val="22"/>
                <w:szCs w:val="22"/>
              </w:rPr>
              <w:t>2</w:t>
            </w:r>
          </w:p>
        </w:tc>
        <w:tc>
          <w:tcPr>
            <w:tcW w:w="8548" w:type="dxa"/>
            <w:shd w:val="clear" w:color="auto" w:fill="auto"/>
          </w:tcPr>
          <w:p w14:paraId="7E2CF2DC" w14:textId="77777777" w:rsidR="00162BDD" w:rsidRPr="002925C6" w:rsidRDefault="00162BDD" w:rsidP="00861BA3">
            <w:pPr>
              <w:pStyle w:val="ListParagraph"/>
              <w:spacing w:after="0" w:line="288" w:lineRule="atLeast"/>
              <w:ind w:left="0"/>
              <w:rPr>
                <w:rFonts w:ascii="Arial" w:hAnsi="Arial" w:cs="Arial"/>
                <w:b/>
              </w:rPr>
            </w:pPr>
            <w:r w:rsidRPr="002925C6">
              <w:rPr>
                <w:rFonts w:ascii="Arial" w:hAnsi="Arial" w:cs="Arial"/>
                <w:b/>
              </w:rPr>
              <w:t>Assessment and feedback responsibilities</w:t>
            </w:r>
          </w:p>
          <w:p w14:paraId="1D6DE3ED" w14:textId="47C0A873" w:rsidR="00BF3789" w:rsidRDefault="00326EAC" w:rsidP="00861BA3">
            <w:pPr>
              <w:pStyle w:val="ListParagraph"/>
              <w:spacing w:after="0" w:line="288" w:lineRule="atLeast"/>
              <w:ind w:left="0"/>
              <w:rPr>
                <w:rFonts w:ascii="Arial" w:hAnsi="Arial" w:cs="Arial"/>
              </w:rPr>
            </w:pPr>
            <w:r>
              <w:rPr>
                <w:rFonts w:ascii="Arial" w:hAnsi="Arial" w:cs="Arial"/>
              </w:rPr>
              <w:t>The post holder is responsible for the a</w:t>
            </w:r>
            <w:r w:rsidR="009B2B17" w:rsidRPr="009B2B17">
              <w:rPr>
                <w:rFonts w:ascii="Arial" w:hAnsi="Arial" w:cs="Arial"/>
              </w:rPr>
              <w:t>ssessment of students</w:t>
            </w:r>
            <w:r>
              <w:rPr>
                <w:rFonts w:ascii="Arial" w:hAnsi="Arial" w:cs="Arial"/>
              </w:rPr>
              <w:t>, which may include participation in oral examinations</w:t>
            </w:r>
            <w:r w:rsidR="001339F3">
              <w:rPr>
                <w:rFonts w:ascii="Arial" w:hAnsi="Arial" w:cs="Arial"/>
              </w:rPr>
              <w:t xml:space="preserve">, the setting and marking of course work, tests, </w:t>
            </w:r>
            <w:r w:rsidR="007A7A78">
              <w:rPr>
                <w:rFonts w:ascii="Arial" w:hAnsi="Arial" w:cs="Arial"/>
              </w:rPr>
              <w:t>presentations,</w:t>
            </w:r>
            <w:r w:rsidR="001339F3">
              <w:rPr>
                <w:rFonts w:ascii="Arial" w:hAnsi="Arial" w:cs="Arial"/>
              </w:rPr>
              <w:t xml:space="preserve"> and other forms of assessment as appropriate to the intended learning outcomes of the course.</w:t>
            </w:r>
          </w:p>
          <w:p w14:paraId="1BCDB445" w14:textId="77777777" w:rsidR="001339F3" w:rsidRDefault="001339F3" w:rsidP="00861BA3">
            <w:pPr>
              <w:pStyle w:val="ListParagraph"/>
              <w:spacing w:after="0" w:line="288" w:lineRule="atLeast"/>
              <w:ind w:left="0"/>
              <w:rPr>
                <w:rFonts w:ascii="Arial" w:hAnsi="Arial" w:cs="Arial"/>
              </w:rPr>
            </w:pPr>
          </w:p>
          <w:p w14:paraId="3D89853F" w14:textId="64033C57" w:rsidR="001339F3" w:rsidRDefault="001339F3" w:rsidP="00861BA3">
            <w:pPr>
              <w:pStyle w:val="ListParagraph"/>
              <w:spacing w:after="0" w:line="288" w:lineRule="atLeast"/>
              <w:ind w:left="0"/>
              <w:rPr>
                <w:rFonts w:ascii="Arial" w:hAnsi="Arial" w:cs="Arial"/>
              </w:rPr>
            </w:pPr>
            <w:r>
              <w:rPr>
                <w:rFonts w:ascii="Arial" w:hAnsi="Arial" w:cs="Arial"/>
              </w:rPr>
              <w:t xml:space="preserve">The post holder is also responsible for providing both formative and summative feedback in support of student learning, </w:t>
            </w:r>
            <w:r w:rsidR="007A7A78">
              <w:rPr>
                <w:rFonts w:ascii="Arial" w:hAnsi="Arial" w:cs="Arial"/>
              </w:rPr>
              <w:t>selecting,</w:t>
            </w:r>
            <w:r>
              <w:rPr>
                <w:rFonts w:ascii="Arial" w:hAnsi="Arial" w:cs="Arial"/>
              </w:rPr>
              <w:t xml:space="preserve"> and using appropriate mechanisms to provide such feedback.</w:t>
            </w:r>
          </w:p>
          <w:p w14:paraId="5FC994FB" w14:textId="77777777" w:rsidR="003146A7" w:rsidRPr="00DD51E6" w:rsidRDefault="003146A7" w:rsidP="00861BA3">
            <w:pPr>
              <w:pStyle w:val="ListParagraph"/>
              <w:spacing w:after="0" w:line="288" w:lineRule="atLeast"/>
              <w:ind w:left="0"/>
              <w:rPr>
                <w:rFonts w:ascii="Arial" w:hAnsi="Arial" w:cs="Arial"/>
              </w:rPr>
            </w:pPr>
          </w:p>
        </w:tc>
      </w:tr>
      <w:tr w:rsidR="00BF3789" w:rsidRPr="00DD51E6" w14:paraId="1FB1EE09" w14:textId="77777777" w:rsidTr="2DC1030E">
        <w:trPr>
          <w:trHeight w:val="113"/>
        </w:trPr>
        <w:tc>
          <w:tcPr>
            <w:tcW w:w="468" w:type="dxa"/>
            <w:shd w:val="clear" w:color="auto" w:fill="auto"/>
          </w:tcPr>
          <w:p w14:paraId="701CE9C0" w14:textId="77777777" w:rsidR="00BF3789" w:rsidRPr="00DD51E6" w:rsidRDefault="00326EAC" w:rsidP="00861BA3">
            <w:pPr>
              <w:spacing w:line="288" w:lineRule="atLeast"/>
              <w:rPr>
                <w:rFonts w:ascii="Arial" w:hAnsi="Arial" w:cs="Arial"/>
                <w:sz w:val="22"/>
                <w:szCs w:val="22"/>
              </w:rPr>
            </w:pPr>
            <w:r>
              <w:rPr>
                <w:rFonts w:ascii="Arial" w:hAnsi="Arial" w:cs="Arial"/>
                <w:sz w:val="22"/>
                <w:szCs w:val="22"/>
              </w:rPr>
              <w:t>3</w:t>
            </w:r>
          </w:p>
        </w:tc>
        <w:tc>
          <w:tcPr>
            <w:tcW w:w="8548" w:type="dxa"/>
            <w:shd w:val="clear" w:color="auto" w:fill="auto"/>
          </w:tcPr>
          <w:p w14:paraId="204063FC" w14:textId="71CE19FA" w:rsidR="002925C6" w:rsidRPr="002925C6" w:rsidRDefault="002925C6" w:rsidP="00861BA3">
            <w:pPr>
              <w:pStyle w:val="ListParagraph"/>
              <w:spacing w:after="0" w:line="288" w:lineRule="atLeast"/>
              <w:ind w:left="0"/>
              <w:rPr>
                <w:rFonts w:ascii="Arial" w:hAnsi="Arial" w:cs="Arial"/>
                <w:b/>
              </w:rPr>
            </w:pPr>
            <w:r w:rsidRPr="002925C6">
              <w:rPr>
                <w:rFonts w:ascii="Arial" w:hAnsi="Arial" w:cs="Arial"/>
                <w:b/>
              </w:rPr>
              <w:t xml:space="preserve">Quality and academic standards related </w:t>
            </w:r>
            <w:r w:rsidR="007A7A78" w:rsidRPr="002925C6">
              <w:rPr>
                <w:rFonts w:ascii="Arial" w:hAnsi="Arial" w:cs="Arial"/>
                <w:b/>
              </w:rPr>
              <w:t>responsibilities.</w:t>
            </w:r>
          </w:p>
          <w:p w14:paraId="6148907D" w14:textId="7A36B096" w:rsidR="001339F3" w:rsidRPr="00885DDA" w:rsidRDefault="6A1CB2D7" w:rsidP="00861BA3">
            <w:pPr>
              <w:pStyle w:val="ListParagraph"/>
              <w:spacing w:after="0" w:line="288" w:lineRule="atLeast"/>
              <w:ind w:left="0"/>
              <w:rPr>
                <w:rFonts w:ascii="Arial" w:hAnsi="Arial" w:cs="Arial"/>
              </w:rPr>
            </w:pPr>
            <w:r w:rsidRPr="2DC1030E">
              <w:rPr>
                <w:rFonts w:ascii="Arial" w:hAnsi="Arial" w:cs="Arial"/>
              </w:rPr>
              <w:t>To</w:t>
            </w:r>
            <w:r w:rsidR="6C169139" w:rsidRPr="2DC1030E">
              <w:rPr>
                <w:rFonts w:ascii="Arial" w:hAnsi="Arial" w:cs="Arial"/>
              </w:rPr>
              <w:t xml:space="preserve"> contribute effectively to the high quality of teaching and agreed academic standards for all courses and activities wi</w:t>
            </w:r>
            <w:r w:rsidR="7FC775FC" w:rsidRPr="2DC1030E">
              <w:rPr>
                <w:rFonts w:ascii="Arial" w:hAnsi="Arial" w:cs="Arial"/>
              </w:rPr>
              <w:t xml:space="preserve">thin the </w:t>
            </w:r>
            <w:r w:rsidR="6744735C" w:rsidRPr="2DC1030E">
              <w:rPr>
                <w:rFonts w:ascii="Arial" w:hAnsi="Arial" w:cs="Arial"/>
              </w:rPr>
              <w:t>Skills Centre</w:t>
            </w:r>
            <w:r w:rsidR="6C169139" w:rsidRPr="2DC1030E">
              <w:rPr>
                <w:rFonts w:ascii="Arial" w:hAnsi="Arial" w:cs="Arial"/>
              </w:rPr>
              <w:t>, the post holder will undertake relevant quality assurance and standards</w:t>
            </w:r>
            <w:r w:rsidR="7DFCD69F" w:rsidRPr="2DC1030E">
              <w:rPr>
                <w:rFonts w:ascii="Arial" w:hAnsi="Arial" w:cs="Arial"/>
              </w:rPr>
              <w:t>-</w:t>
            </w:r>
            <w:r w:rsidR="6C169139" w:rsidRPr="2DC1030E">
              <w:rPr>
                <w:rFonts w:ascii="Arial" w:hAnsi="Arial" w:cs="Arial"/>
              </w:rPr>
              <w:t>related activities</w:t>
            </w:r>
            <w:r w:rsidR="296CF23C" w:rsidRPr="2DC1030E">
              <w:rPr>
                <w:rFonts w:ascii="Arial" w:hAnsi="Arial" w:cs="Arial"/>
              </w:rPr>
              <w:t>, ensuring adherence to all University and external accreditation processes, as required</w:t>
            </w:r>
            <w:r w:rsidR="6C169139" w:rsidRPr="2DC1030E">
              <w:rPr>
                <w:rFonts w:ascii="Arial" w:hAnsi="Arial" w:cs="Arial"/>
              </w:rPr>
              <w:t>. This may include (but is not limited to):</w:t>
            </w:r>
          </w:p>
          <w:p w14:paraId="37DBF25D" w14:textId="77777777" w:rsidR="00096296" w:rsidRPr="00885DDA" w:rsidRDefault="00096296" w:rsidP="00861BA3">
            <w:pPr>
              <w:pStyle w:val="ListParagraph"/>
              <w:spacing w:after="0" w:line="288" w:lineRule="atLeast"/>
              <w:ind w:left="0"/>
              <w:rPr>
                <w:rFonts w:ascii="Arial" w:hAnsi="Arial" w:cs="Arial"/>
              </w:rPr>
            </w:pPr>
          </w:p>
          <w:p w14:paraId="0BEDA34B" w14:textId="06220FAB" w:rsidR="00D707C5" w:rsidRPr="00885DDA" w:rsidRDefault="00D707C5" w:rsidP="00E42DC8">
            <w:pPr>
              <w:pStyle w:val="ListParagraph"/>
              <w:numPr>
                <w:ilvl w:val="0"/>
                <w:numId w:val="10"/>
              </w:numPr>
              <w:spacing w:after="0" w:line="288" w:lineRule="atLeast"/>
              <w:rPr>
                <w:rFonts w:ascii="Arial" w:hAnsi="Arial" w:cs="Arial"/>
              </w:rPr>
            </w:pPr>
            <w:r w:rsidRPr="00885DDA">
              <w:rPr>
                <w:rFonts w:ascii="Arial" w:hAnsi="Arial" w:cs="Arial"/>
              </w:rPr>
              <w:t>Participat</w:t>
            </w:r>
            <w:r w:rsidR="009E0479" w:rsidRPr="00885DDA">
              <w:rPr>
                <w:rFonts w:ascii="Arial" w:hAnsi="Arial" w:cs="Arial"/>
              </w:rPr>
              <w:t>ion</w:t>
            </w:r>
            <w:r w:rsidRPr="00885DDA">
              <w:rPr>
                <w:rFonts w:ascii="Arial" w:hAnsi="Arial" w:cs="Arial"/>
              </w:rPr>
              <w:t xml:space="preserve"> in U</w:t>
            </w:r>
            <w:r w:rsidR="00162BDD" w:rsidRPr="00885DDA">
              <w:rPr>
                <w:rFonts w:ascii="Arial" w:hAnsi="Arial" w:cs="Arial"/>
              </w:rPr>
              <w:t xml:space="preserve">nit and Programme boards, as </w:t>
            </w:r>
            <w:r w:rsidR="007A7A78" w:rsidRPr="00885DDA">
              <w:rPr>
                <w:rFonts w:ascii="Arial" w:hAnsi="Arial" w:cs="Arial"/>
              </w:rPr>
              <w:t>appropriate.</w:t>
            </w:r>
          </w:p>
          <w:p w14:paraId="369E2EFE" w14:textId="356A0757" w:rsidR="00D707C5" w:rsidRPr="00885DDA" w:rsidRDefault="00D707C5" w:rsidP="00E42DC8">
            <w:pPr>
              <w:pStyle w:val="ListParagraph"/>
              <w:numPr>
                <w:ilvl w:val="0"/>
                <w:numId w:val="10"/>
              </w:numPr>
              <w:spacing w:after="0" w:line="288" w:lineRule="atLeast"/>
              <w:rPr>
                <w:rFonts w:ascii="Arial" w:hAnsi="Arial" w:cs="Arial"/>
              </w:rPr>
            </w:pPr>
            <w:r w:rsidRPr="00885DDA">
              <w:rPr>
                <w:rFonts w:ascii="Arial" w:hAnsi="Arial" w:cs="Arial"/>
              </w:rPr>
              <w:lastRenderedPageBreak/>
              <w:t>Contribut</w:t>
            </w:r>
            <w:r w:rsidR="009E0479" w:rsidRPr="00885DDA">
              <w:rPr>
                <w:rFonts w:ascii="Arial" w:hAnsi="Arial" w:cs="Arial"/>
              </w:rPr>
              <w:t>ion</w:t>
            </w:r>
            <w:r w:rsidRPr="00885DDA">
              <w:rPr>
                <w:rFonts w:ascii="Arial" w:hAnsi="Arial" w:cs="Arial"/>
              </w:rPr>
              <w:t xml:space="preserve"> to course evaluation through providing </w:t>
            </w:r>
            <w:r w:rsidR="007A7A78" w:rsidRPr="00885DDA">
              <w:rPr>
                <w:rFonts w:ascii="Arial" w:hAnsi="Arial" w:cs="Arial"/>
              </w:rPr>
              <w:t>feedback.</w:t>
            </w:r>
          </w:p>
          <w:p w14:paraId="6D7D8955" w14:textId="77777777" w:rsidR="009E0479" w:rsidRPr="00885DDA" w:rsidRDefault="009E0479" w:rsidP="00E42DC8">
            <w:pPr>
              <w:pStyle w:val="ListParagraph"/>
              <w:numPr>
                <w:ilvl w:val="0"/>
                <w:numId w:val="10"/>
              </w:numPr>
              <w:spacing w:after="0" w:line="288" w:lineRule="atLeast"/>
              <w:rPr>
                <w:rFonts w:ascii="Arial" w:hAnsi="Arial" w:cs="Arial"/>
              </w:rPr>
            </w:pPr>
            <w:r w:rsidRPr="00885DDA">
              <w:rPr>
                <w:rFonts w:ascii="Arial" w:hAnsi="Arial" w:cs="Arial"/>
              </w:rPr>
              <w:t>Participation in external accreditation.</w:t>
            </w:r>
          </w:p>
          <w:p w14:paraId="040A7187" w14:textId="77777777" w:rsidR="00162BDD" w:rsidRPr="00DD51E6" w:rsidRDefault="00162BDD" w:rsidP="00861BA3">
            <w:pPr>
              <w:pStyle w:val="ListParagraph"/>
              <w:spacing w:after="0" w:line="288" w:lineRule="atLeast"/>
              <w:rPr>
                <w:rFonts w:ascii="Arial" w:hAnsi="Arial" w:cs="Arial"/>
              </w:rPr>
            </w:pPr>
          </w:p>
        </w:tc>
      </w:tr>
      <w:tr w:rsidR="009B2B17" w:rsidRPr="00DD51E6" w14:paraId="2E48570B" w14:textId="77777777" w:rsidTr="2DC1030E">
        <w:trPr>
          <w:trHeight w:val="113"/>
        </w:trPr>
        <w:tc>
          <w:tcPr>
            <w:tcW w:w="468" w:type="dxa"/>
            <w:shd w:val="clear" w:color="auto" w:fill="auto"/>
          </w:tcPr>
          <w:p w14:paraId="08058645" w14:textId="77777777" w:rsidR="009B2B17" w:rsidRDefault="00326EAC" w:rsidP="00861BA3">
            <w:pPr>
              <w:spacing w:line="288" w:lineRule="atLeast"/>
              <w:rPr>
                <w:rFonts w:ascii="Arial" w:hAnsi="Arial" w:cs="Arial"/>
                <w:sz w:val="23"/>
                <w:szCs w:val="23"/>
              </w:rPr>
            </w:pPr>
            <w:r>
              <w:rPr>
                <w:rFonts w:ascii="Arial" w:hAnsi="Arial" w:cs="Arial"/>
                <w:sz w:val="23"/>
                <w:szCs w:val="23"/>
              </w:rPr>
              <w:lastRenderedPageBreak/>
              <w:t>4</w:t>
            </w:r>
          </w:p>
        </w:tc>
        <w:tc>
          <w:tcPr>
            <w:tcW w:w="8548" w:type="dxa"/>
            <w:shd w:val="clear" w:color="auto" w:fill="auto"/>
          </w:tcPr>
          <w:p w14:paraId="56FCC4FB" w14:textId="77777777" w:rsidR="002925C6" w:rsidRPr="002925C6" w:rsidRDefault="002925C6" w:rsidP="00861BA3">
            <w:pPr>
              <w:pStyle w:val="ListParagraph"/>
              <w:spacing w:after="0" w:line="288" w:lineRule="atLeast"/>
              <w:ind w:left="0"/>
              <w:rPr>
                <w:rFonts w:ascii="Arial" w:hAnsi="Arial" w:cs="Arial"/>
                <w:b/>
              </w:rPr>
            </w:pPr>
            <w:r w:rsidRPr="002925C6">
              <w:rPr>
                <w:rFonts w:ascii="Arial" w:hAnsi="Arial" w:cs="Arial"/>
                <w:b/>
              </w:rPr>
              <w:t>Administrative responsibilities</w:t>
            </w:r>
          </w:p>
          <w:p w14:paraId="3A1DA8B3" w14:textId="77777777" w:rsidR="004C2A83" w:rsidRDefault="004C2A83" w:rsidP="00861BA3">
            <w:pPr>
              <w:pStyle w:val="ListParagraph"/>
              <w:spacing w:after="0" w:line="288" w:lineRule="atLeast"/>
              <w:ind w:left="0"/>
              <w:rPr>
                <w:rFonts w:ascii="Arial" w:hAnsi="Arial" w:cs="Arial"/>
              </w:rPr>
            </w:pPr>
            <w:r>
              <w:rPr>
                <w:rFonts w:ascii="Arial" w:hAnsi="Arial" w:cs="Arial"/>
              </w:rPr>
              <w:t>The post holder will undertake administrative duties as required, including:</w:t>
            </w:r>
          </w:p>
          <w:p w14:paraId="1EDDBADD" w14:textId="77777777" w:rsidR="00096296" w:rsidRDefault="00096296" w:rsidP="00861BA3">
            <w:pPr>
              <w:pStyle w:val="ListParagraph"/>
              <w:spacing w:after="0" w:line="288" w:lineRule="atLeast"/>
              <w:ind w:left="0"/>
              <w:rPr>
                <w:rFonts w:ascii="Arial" w:hAnsi="Arial" w:cs="Arial"/>
              </w:rPr>
            </w:pPr>
          </w:p>
          <w:p w14:paraId="3B566FFA" w14:textId="2CDFD60A" w:rsidR="004C2A83" w:rsidRPr="00E42DC8" w:rsidRDefault="00E82665" w:rsidP="00096296">
            <w:pPr>
              <w:pStyle w:val="ListParagraph"/>
              <w:numPr>
                <w:ilvl w:val="0"/>
                <w:numId w:val="8"/>
              </w:numPr>
              <w:spacing w:after="0" w:line="288" w:lineRule="atLeast"/>
              <w:rPr>
                <w:rFonts w:ascii="Arial" w:hAnsi="Arial" w:cs="Arial"/>
              </w:rPr>
            </w:pPr>
            <w:r w:rsidRPr="00E42DC8">
              <w:rPr>
                <w:rFonts w:ascii="Arial" w:hAnsi="Arial" w:cs="Arial"/>
              </w:rPr>
              <w:t>I</w:t>
            </w:r>
            <w:r w:rsidR="004C2A83" w:rsidRPr="00E42DC8">
              <w:rPr>
                <w:rFonts w:ascii="Arial" w:hAnsi="Arial" w:cs="Arial"/>
              </w:rPr>
              <w:t>nvigilation of</w:t>
            </w:r>
            <w:r w:rsidR="002925C6" w:rsidRPr="00E42DC8">
              <w:rPr>
                <w:rFonts w:ascii="Arial" w:hAnsi="Arial" w:cs="Arial"/>
              </w:rPr>
              <w:t xml:space="preserve"> examinations and tests, </w:t>
            </w:r>
            <w:r w:rsidR="004C2A83" w:rsidRPr="00E42DC8">
              <w:rPr>
                <w:rFonts w:ascii="Arial" w:hAnsi="Arial" w:cs="Arial"/>
              </w:rPr>
              <w:t xml:space="preserve">as </w:t>
            </w:r>
            <w:r w:rsidR="007A7A78" w:rsidRPr="00E42DC8">
              <w:rPr>
                <w:rFonts w:ascii="Arial" w:hAnsi="Arial" w:cs="Arial"/>
              </w:rPr>
              <w:t>required.</w:t>
            </w:r>
          </w:p>
          <w:p w14:paraId="7E128C6E" w14:textId="40B05931" w:rsidR="002925C6" w:rsidRPr="00E42DC8" w:rsidRDefault="00E82665" w:rsidP="00096296">
            <w:pPr>
              <w:pStyle w:val="ListParagraph"/>
              <w:numPr>
                <w:ilvl w:val="0"/>
                <w:numId w:val="8"/>
              </w:numPr>
              <w:spacing w:after="0" w:line="288" w:lineRule="atLeast"/>
              <w:rPr>
                <w:rFonts w:ascii="Arial" w:hAnsi="Arial" w:cs="Arial"/>
              </w:rPr>
            </w:pPr>
            <w:r w:rsidRPr="00E42DC8">
              <w:rPr>
                <w:rFonts w:ascii="Arial" w:hAnsi="Arial" w:cs="Arial"/>
              </w:rPr>
              <w:t>P</w:t>
            </w:r>
            <w:r w:rsidR="002925C6" w:rsidRPr="00E42DC8">
              <w:rPr>
                <w:rFonts w:ascii="Arial" w:hAnsi="Arial" w:cs="Arial"/>
              </w:rPr>
              <w:t>articipat</w:t>
            </w:r>
            <w:r w:rsidR="00831030" w:rsidRPr="00E42DC8">
              <w:rPr>
                <w:rFonts w:ascii="Arial" w:hAnsi="Arial" w:cs="Arial"/>
              </w:rPr>
              <w:t>ion</w:t>
            </w:r>
            <w:r w:rsidR="0062067D">
              <w:rPr>
                <w:rFonts w:ascii="Arial" w:hAnsi="Arial" w:cs="Arial"/>
              </w:rPr>
              <w:t xml:space="preserve"> in teaching-</w:t>
            </w:r>
            <w:r w:rsidR="004C2A83" w:rsidRPr="00E42DC8">
              <w:rPr>
                <w:rFonts w:ascii="Arial" w:hAnsi="Arial" w:cs="Arial"/>
              </w:rPr>
              <w:t xml:space="preserve">team meetings and staff </w:t>
            </w:r>
            <w:r w:rsidR="007A7A78" w:rsidRPr="00E42DC8">
              <w:rPr>
                <w:rFonts w:ascii="Arial" w:hAnsi="Arial" w:cs="Arial"/>
              </w:rPr>
              <w:t>activities.</w:t>
            </w:r>
          </w:p>
          <w:p w14:paraId="28A24429" w14:textId="77777777" w:rsidR="009B2B17" w:rsidRPr="00E42DC8" w:rsidRDefault="00E82665" w:rsidP="00096296">
            <w:pPr>
              <w:pStyle w:val="ListParagraph"/>
              <w:numPr>
                <w:ilvl w:val="0"/>
                <w:numId w:val="8"/>
              </w:numPr>
              <w:spacing w:after="0" w:line="288" w:lineRule="atLeast"/>
              <w:rPr>
                <w:rFonts w:ascii="Arial" w:hAnsi="Arial" w:cs="Arial"/>
                <w:sz w:val="23"/>
                <w:szCs w:val="23"/>
              </w:rPr>
            </w:pPr>
            <w:r w:rsidRPr="00E42DC8">
              <w:rPr>
                <w:rFonts w:ascii="Arial" w:hAnsi="Arial" w:cs="Arial"/>
              </w:rPr>
              <w:t>C</w:t>
            </w:r>
            <w:r w:rsidR="00831030" w:rsidRPr="00E42DC8">
              <w:rPr>
                <w:rFonts w:ascii="Arial" w:hAnsi="Arial" w:cs="Arial"/>
              </w:rPr>
              <w:t>ourse related administration</w:t>
            </w:r>
            <w:r w:rsidR="00E42DC8">
              <w:rPr>
                <w:rFonts w:ascii="Arial" w:hAnsi="Arial" w:cs="Arial"/>
              </w:rPr>
              <w:t>.</w:t>
            </w:r>
          </w:p>
          <w:p w14:paraId="741D9775" w14:textId="77777777" w:rsidR="00831030" w:rsidRPr="008318A8" w:rsidRDefault="00831030" w:rsidP="00861BA3">
            <w:pPr>
              <w:pStyle w:val="ListParagraph"/>
              <w:spacing w:after="0" w:line="288" w:lineRule="atLeast"/>
              <w:ind w:left="360"/>
              <w:rPr>
                <w:rFonts w:ascii="Arial" w:hAnsi="Arial" w:cs="Arial"/>
                <w:sz w:val="23"/>
                <w:szCs w:val="23"/>
              </w:rPr>
            </w:pPr>
          </w:p>
        </w:tc>
      </w:tr>
      <w:tr w:rsidR="009B2B17" w:rsidRPr="00DD51E6" w14:paraId="5B5EB31F" w14:textId="77777777" w:rsidTr="2DC1030E">
        <w:trPr>
          <w:trHeight w:val="113"/>
        </w:trPr>
        <w:tc>
          <w:tcPr>
            <w:tcW w:w="468" w:type="dxa"/>
            <w:shd w:val="clear" w:color="auto" w:fill="auto"/>
          </w:tcPr>
          <w:p w14:paraId="28401E6F" w14:textId="77777777" w:rsidR="009B2B17" w:rsidRDefault="00326EAC" w:rsidP="00861BA3">
            <w:pPr>
              <w:spacing w:line="288" w:lineRule="atLeast"/>
              <w:rPr>
                <w:rFonts w:ascii="Arial" w:hAnsi="Arial" w:cs="Arial"/>
                <w:sz w:val="23"/>
                <w:szCs w:val="23"/>
              </w:rPr>
            </w:pPr>
            <w:r>
              <w:rPr>
                <w:rFonts w:ascii="Arial" w:hAnsi="Arial" w:cs="Arial"/>
                <w:sz w:val="23"/>
                <w:szCs w:val="23"/>
              </w:rPr>
              <w:t>5</w:t>
            </w:r>
          </w:p>
        </w:tc>
        <w:tc>
          <w:tcPr>
            <w:tcW w:w="8548" w:type="dxa"/>
            <w:shd w:val="clear" w:color="auto" w:fill="auto"/>
          </w:tcPr>
          <w:p w14:paraId="3EDC4F35" w14:textId="77777777" w:rsidR="004C2A83" w:rsidRPr="00E42DC8" w:rsidRDefault="004C2A83" w:rsidP="00861BA3">
            <w:pPr>
              <w:pStyle w:val="ListParagraph"/>
              <w:spacing w:after="0" w:line="288" w:lineRule="atLeast"/>
              <w:ind w:left="0"/>
              <w:rPr>
                <w:rFonts w:ascii="Arial" w:hAnsi="Arial" w:cs="Arial"/>
                <w:b/>
              </w:rPr>
            </w:pPr>
            <w:r w:rsidRPr="00E42DC8">
              <w:rPr>
                <w:rFonts w:ascii="Arial" w:hAnsi="Arial" w:cs="Arial"/>
                <w:b/>
              </w:rPr>
              <w:t xml:space="preserve">Communication </w:t>
            </w:r>
            <w:r w:rsidR="002168A3" w:rsidRPr="00E42DC8">
              <w:rPr>
                <w:rFonts w:ascii="Arial" w:hAnsi="Arial" w:cs="Arial"/>
                <w:b/>
              </w:rPr>
              <w:t>and Team-working</w:t>
            </w:r>
          </w:p>
          <w:p w14:paraId="24D777A7" w14:textId="5152C79A" w:rsidR="004C2A83" w:rsidRDefault="28AB660F" w:rsidP="00DF219F">
            <w:pPr>
              <w:pStyle w:val="ListParagraph"/>
              <w:spacing w:after="0" w:line="288" w:lineRule="atLeast"/>
              <w:ind w:left="0"/>
              <w:rPr>
                <w:rFonts w:ascii="Arial" w:hAnsi="Arial" w:cs="Arial"/>
              </w:rPr>
            </w:pPr>
            <w:r w:rsidRPr="67355392">
              <w:rPr>
                <w:rFonts w:ascii="Arial" w:hAnsi="Arial" w:cs="Arial"/>
              </w:rPr>
              <w:t xml:space="preserve">The post holder will </w:t>
            </w:r>
            <w:r w:rsidR="59BE6E9F" w:rsidRPr="67355392">
              <w:rPr>
                <w:rFonts w:ascii="Arial" w:hAnsi="Arial" w:cs="Arial"/>
              </w:rPr>
              <w:t xml:space="preserve">be required to </w:t>
            </w:r>
            <w:r w:rsidR="2AD6AA24" w:rsidRPr="67355392">
              <w:rPr>
                <w:rFonts w:ascii="Arial" w:hAnsi="Arial" w:cs="Arial"/>
              </w:rPr>
              <w:t xml:space="preserve">actively </w:t>
            </w:r>
            <w:r w:rsidR="59BE6E9F" w:rsidRPr="67355392">
              <w:rPr>
                <w:rFonts w:ascii="Arial" w:hAnsi="Arial" w:cs="Arial"/>
              </w:rPr>
              <w:t>participate</w:t>
            </w:r>
            <w:r w:rsidR="2AD6AA24" w:rsidRPr="67355392">
              <w:rPr>
                <w:rFonts w:ascii="Arial" w:hAnsi="Arial" w:cs="Arial"/>
              </w:rPr>
              <w:t xml:space="preserve"> as a member of </w:t>
            </w:r>
            <w:r w:rsidR="28B7D0DA" w:rsidRPr="67355392">
              <w:rPr>
                <w:rFonts w:ascii="Arial" w:hAnsi="Arial" w:cs="Arial"/>
              </w:rPr>
              <w:t>their</w:t>
            </w:r>
            <w:r w:rsidR="2AD6AA24" w:rsidRPr="67355392">
              <w:rPr>
                <w:rFonts w:ascii="Arial" w:hAnsi="Arial" w:cs="Arial"/>
              </w:rPr>
              <w:t xml:space="preserve"> releva</w:t>
            </w:r>
            <w:r w:rsidR="2C36D61F" w:rsidRPr="67355392">
              <w:rPr>
                <w:rFonts w:ascii="Arial" w:hAnsi="Arial" w:cs="Arial"/>
              </w:rPr>
              <w:t>nt team (and the wider Skills Centre</w:t>
            </w:r>
            <w:r w:rsidR="40E210BE" w:rsidRPr="67355392">
              <w:rPr>
                <w:rFonts w:ascii="Arial" w:hAnsi="Arial" w:cs="Arial"/>
              </w:rPr>
              <w:t xml:space="preserve"> </w:t>
            </w:r>
            <w:r w:rsidR="2AD6AA24" w:rsidRPr="67355392">
              <w:rPr>
                <w:rFonts w:ascii="Arial" w:hAnsi="Arial" w:cs="Arial"/>
              </w:rPr>
              <w:t>teams as appropriate</w:t>
            </w:r>
            <w:r w:rsidR="007A7A78" w:rsidRPr="67355392">
              <w:rPr>
                <w:rFonts w:ascii="Arial" w:hAnsi="Arial" w:cs="Arial"/>
              </w:rPr>
              <w:t>) and</w:t>
            </w:r>
            <w:r w:rsidR="59BE6E9F" w:rsidRPr="67355392">
              <w:rPr>
                <w:rFonts w:ascii="Arial" w:hAnsi="Arial" w:cs="Arial"/>
              </w:rPr>
              <w:t xml:space="preserve"> </w:t>
            </w:r>
            <w:r w:rsidR="4D90CBFD" w:rsidRPr="67355392">
              <w:rPr>
                <w:rFonts w:ascii="Arial" w:hAnsi="Arial" w:cs="Arial"/>
              </w:rPr>
              <w:t xml:space="preserve">to </w:t>
            </w:r>
            <w:proofErr w:type="gramStart"/>
            <w:r w:rsidR="2AD6AA24" w:rsidRPr="67355392">
              <w:rPr>
                <w:rFonts w:ascii="Arial" w:hAnsi="Arial" w:cs="Arial"/>
              </w:rPr>
              <w:t>ensur</w:t>
            </w:r>
            <w:r w:rsidR="77448319" w:rsidRPr="67355392">
              <w:rPr>
                <w:rFonts w:ascii="Arial" w:hAnsi="Arial" w:cs="Arial"/>
              </w:rPr>
              <w:t>e</w:t>
            </w:r>
            <w:r w:rsidR="2AD6AA24" w:rsidRPr="67355392">
              <w:rPr>
                <w:rFonts w:ascii="Arial" w:hAnsi="Arial" w:cs="Arial"/>
              </w:rPr>
              <w:t xml:space="preserve"> effective</w:t>
            </w:r>
            <w:r w:rsidRPr="67355392">
              <w:rPr>
                <w:rFonts w:ascii="Arial" w:hAnsi="Arial" w:cs="Arial"/>
              </w:rPr>
              <w:t xml:space="preserve"> internal </w:t>
            </w:r>
            <w:r w:rsidR="2AD6AA24" w:rsidRPr="67355392">
              <w:rPr>
                <w:rFonts w:ascii="Arial" w:hAnsi="Arial" w:cs="Arial"/>
              </w:rPr>
              <w:t xml:space="preserve">and external </w:t>
            </w:r>
            <w:r w:rsidRPr="67355392">
              <w:rPr>
                <w:rFonts w:ascii="Arial" w:hAnsi="Arial" w:cs="Arial"/>
              </w:rPr>
              <w:t xml:space="preserve">communication </w:t>
            </w:r>
            <w:r w:rsidR="2AD6AA24" w:rsidRPr="67355392">
              <w:rPr>
                <w:rFonts w:ascii="Arial" w:hAnsi="Arial" w:cs="Arial"/>
              </w:rPr>
              <w:t>at all times</w:t>
            </w:r>
            <w:proofErr w:type="gramEnd"/>
            <w:r w:rsidR="2AD6AA24" w:rsidRPr="67355392">
              <w:rPr>
                <w:rFonts w:ascii="Arial" w:hAnsi="Arial" w:cs="Arial"/>
              </w:rPr>
              <w:t xml:space="preserve">. </w:t>
            </w:r>
            <w:r w:rsidR="77448319" w:rsidRPr="67355392">
              <w:rPr>
                <w:rFonts w:ascii="Arial" w:hAnsi="Arial" w:cs="Arial"/>
              </w:rPr>
              <w:t>This will include attendance at team and other meetings</w:t>
            </w:r>
            <w:r w:rsidR="007A7A78" w:rsidRPr="67355392">
              <w:rPr>
                <w:rFonts w:ascii="Arial" w:hAnsi="Arial" w:cs="Arial"/>
              </w:rPr>
              <w:t>,</w:t>
            </w:r>
            <w:r w:rsidR="77448319" w:rsidRPr="67355392">
              <w:rPr>
                <w:rFonts w:ascii="Arial" w:hAnsi="Arial" w:cs="Arial"/>
              </w:rPr>
              <w:t xml:space="preserve"> and any other related activities. </w:t>
            </w:r>
            <w:r w:rsidR="5AD2160D" w:rsidRPr="67355392">
              <w:rPr>
                <w:rFonts w:ascii="Arial" w:hAnsi="Arial" w:cs="Arial"/>
              </w:rPr>
              <w:t xml:space="preserve">A willingness to learn about and </w:t>
            </w:r>
            <w:r w:rsidR="77448319" w:rsidRPr="67355392">
              <w:rPr>
                <w:rFonts w:ascii="Arial" w:hAnsi="Arial" w:cs="Arial"/>
              </w:rPr>
              <w:t>utilise</w:t>
            </w:r>
            <w:r w:rsidR="5AD2160D" w:rsidRPr="67355392">
              <w:rPr>
                <w:rFonts w:ascii="Arial" w:hAnsi="Arial" w:cs="Arial"/>
              </w:rPr>
              <w:t xml:space="preserve"> a range of different technologies for communication purposes</w:t>
            </w:r>
            <w:r w:rsidR="28B7D0DA" w:rsidRPr="67355392">
              <w:rPr>
                <w:rFonts w:ascii="Arial" w:hAnsi="Arial" w:cs="Arial"/>
              </w:rPr>
              <w:t>,</w:t>
            </w:r>
            <w:r w:rsidR="5AD2160D" w:rsidRPr="67355392">
              <w:rPr>
                <w:rFonts w:ascii="Arial" w:hAnsi="Arial" w:cs="Arial"/>
              </w:rPr>
              <w:t xml:space="preserve"> </w:t>
            </w:r>
            <w:r w:rsidR="28B7D0DA" w:rsidRPr="67355392">
              <w:rPr>
                <w:rFonts w:ascii="Arial" w:hAnsi="Arial" w:cs="Arial"/>
              </w:rPr>
              <w:t xml:space="preserve">for example wikis, web pages, </w:t>
            </w:r>
            <w:r w:rsidR="004E7AB8">
              <w:rPr>
                <w:rFonts w:ascii="Arial" w:hAnsi="Arial" w:cs="Arial"/>
              </w:rPr>
              <w:t xml:space="preserve">Microsoft Teams, </w:t>
            </w:r>
            <w:r w:rsidR="28B7D0DA" w:rsidRPr="67355392">
              <w:rPr>
                <w:rFonts w:ascii="Arial" w:hAnsi="Arial" w:cs="Arial"/>
              </w:rPr>
              <w:t xml:space="preserve">virtual learning environment and social media, </w:t>
            </w:r>
            <w:r w:rsidR="5AD2160D" w:rsidRPr="67355392">
              <w:rPr>
                <w:rFonts w:ascii="Arial" w:hAnsi="Arial" w:cs="Arial"/>
              </w:rPr>
              <w:t>is needed</w:t>
            </w:r>
            <w:r w:rsidR="28B7D0DA" w:rsidRPr="67355392">
              <w:rPr>
                <w:rFonts w:ascii="Arial" w:hAnsi="Arial" w:cs="Arial"/>
              </w:rPr>
              <w:t>.</w:t>
            </w:r>
          </w:p>
          <w:p w14:paraId="7915FB82" w14:textId="77777777" w:rsidR="00AB63F6" w:rsidRPr="00E42DC8" w:rsidRDefault="00AB63F6" w:rsidP="00DF219F">
            <w:pPr>
              <w:pStyle w:val="ListParagraph"/>
              <w:spacing w:after="0" w:line="288" w:lineRule="atLeast"/>
              <w:ind w:left="0"/>
              <w:rPr>
                <w:rFonts w:ascii="Arial" w:hAnsi="Arial" w:cs="Arial"/>
                <w:sz w:val="23"/>
                <w:szCs w:val="23"/>
              </w:rPr>
            </w:pPr>
          </w:p>
        </w:tc>
      </w:tr>
      <w:tr w:rsidR="009E0479" w:rsidRPr="00DD51E6" w14:paraId="12E3AD5C" w14:textId="77777777" w:rsidTr="2DC1030E">
        <w:trPr>
          <w:trHeight w:val="113"/>
        </w:trPr>
        <w:tc>
          <w:tcPr>
            <w:tcW w:w="468" w:type="dxa"/>
            <w:shd w:val="clear" w:color="auto" w:fill="auto"/>
          </w:tcPr>
          <w:p w14:paraId="5B0A80B4" w14:textId="77777777" w:rsidR="009E0479" w:rsidRPr="00831030" w:rsidRDefault="009E0479" w:rsidP="00861BA3">
            <w:pPr>
              <w:spacing w:line="288" w:lineRule="atLeast"/>
              <w:rPr>
                <w:rFonts w:ascii="Arial" w:hAnsi="Arial" w:cs="Arial"/>
                <w:sz w:val="22"/>
                <w:szCs w:val="22"/>
              </w:rPr>
            </w:pPr>
            <w:r>
              <w:rPr>
                <w:rFonts w:ascii="Arial" w:hAnsi="Arial" w:cs="Arial"/>
                <w:sz w:val="22"/>
                <w:szCs w:val="22"/>
              </w:rPr>
              <w:t>6</w:t>
            </w:r>
          </w:p>
        </w:tc>
        <w:tc>
          <w:tcPr>
            <w:tcW w:w="8548" w:type="dxa"/>
            <w:shd w:val="clear" w:color="auto" w:fill="auto"/>
          </w:tcPr>
          <w:p w14:paraId="3CF86E6E" w14:textId="77777777" w:rsidR="009E0479" w:rsidRPr="00E42DC8" w:rsidRDefault="009E0479" w:rsidP="00861BA3">
            <w:pPr>
              <w:spacing w:line="288" w:lineRule="atLeast"/>
              <w:rPr>
                <w:rFonts w:ascii="Arial" w:hAnsi="Arial" w:cs="Arial"/>
                <w:b/>
                <w:sz w:val="22"/>
                <w:szCs w:val="22"/>
              </w:rPr>
            </w:pPr>
            <w:r w:rsidRPr="00E42DC8">
              <w:rPr>
                <w:rFonts w:ascii="Arial" w:hAnsi="Arial" w:cs="Arial"/>
                <w:b/>
                <w:sz w:val="22"/>
                <w:szCs w:val="22"/>
              </w:rPr>
              <w:t>Professional Development</w:t>
            </w:r>
          </w:p>
          <w:p w14:paraId="21B1412A" w14:textId="77777777" w:rsidR="00106F72" w:rsidRPr="00E42DC8" w:rsidRDefault="00FB5F97" w:rsidP="002168A3">
            <w:pPr>
              <w:pStyle w:val="ListParagraph"/>
              <w:spacing w:after="0" w:line="288" w:lineRule="atLeast"/>
              <w:ind w:left="0"/>
              <w:rPr>
                <w:rFonts w:ascii="Arial" w:hAnsi="Arial" w:cs="Arial"/>
              </w:rPr>
            </w:pPr>
            <w:r>
              <w:rPr>
                <w:rFonts w:ascii="Arial" w:hAnsi="Arial" w:cs="Arial"/>
              </w:rPr>
              <w:t>The University and the Skills Centre</w:t>
            </w:r>
            <w:r w:rsidR="00DF2DAA" w:rsidRPr="00E42DC8">
              <w:rPr>
                <w:rFonts w:ascii="Arial" w:hAnsi="Arial" w:cs="Arial"/>
              </w:rPr>
              <w:t xml:space="preserve"> is committed to supporting all staff </w:t>
            </w:r>
            <w:r w:rsidR="00A67CFC">
              <w:rPr>
                <w:rFonts w:ascii="Arial" w:hAnsi="Arial" w:cs="Arial"/>
              </w:rPr>
              <w:t>in their professional development. A</w:t>
            </w:r>
            <w:r w:rsidR="00DF2DAA" w:rsidRPr="00E42DC8">
              <w:rPr>
                <w:rFonts w:ascii="Arial" w:hAnsi="Arial" w:cs="Arial"/>
              </w:rPr>
              <w:t xml:space="preserve"> range of development opportunities</w:t>
            </w:r>
            <w:r w:rsidR="00E31B81" w:rsidRPr="00E42DC8">
              <w:rPr>
                <w:rFonts w:ascii="Arial" w:hAnsi="Arial" w:cs="Arial"/>
              </w:rPr>
              <w:t xml:space="preserve"> to</w:t>
            </w:r>
            <w:r w:rsidR="00DF2DAA" w:rsidRPr="00E42DC8">
              <w:rPr>
                <w:rFonts w:ascii="Arial" w:hAnsi="Arial" w:cs="Arial"/>
              </w:rPr>
              <w:t xml:space="preserve"> support t</w:t>
            </w:r>
            <w:r w:rsidR="002168A3" w:rsidRPr="00E42DC8">
              <w:rPr>
                <w:rFonts w:ascii="Arial" w:hAnsi="Arial" w:cs="Arial"/>
              </w:rPr>
              <w:t xml:space="preserve">he post holder </w:t>
            </w:r>
            <w:r w:rsidR="00DF2DAA" w:rsidRPr="00E42DC8">
              <w:rPr>
                <w:rFonts w:ascii="Arial" w:hAnsi="Arial" w:cs="Arial"/>
              </w:rPr>
              <w:t>to</w:t>
            </w:r>
            <w:r w:rsidR="002168A3" w:rsidRPr="00E42DC8">
              <w:rPr>
                <w:rFonts w:ascii="Arial" w:hAnsi="Arial" w:cs="Arial"/>
              </w:rPr>
              <w:t xml:space="preserve"> undertake staff </w:t>
            </w:r>
            <w:r w:rsidR="00DF2DAA" w:rsidRPr="00E42DC8">
              <w:rPr>
                <w:rFonts w:ascii="Arial" w:hAnsi="Arial" w:cs="Arial"/>
              </w:rPr>
              <w:t xml:space="preserve">and professional </w:t>
            </w:r>
            <w:r w:rsidR="002168A3" w:rsidRPr="00E42DC8">
              <w:rPr>
                <w:rFonts w:ascii="Arial" w:hAnsi="Arial" w:cs="Arial"/>
              </w:rPr>
              <w:t>development appropriate to effective working in th</w:t>
            </w:r>
            <w:r w:rsidR="00A67CFC">
              <w:rPr>
                <w:rFonts w:ascii="Arial" w:hAnsi="Arial" w:cs="Arial"/>
              </w:rPr>
              <w:t>is role will be provided.</w:t>
            </w:r>
            <w:r w:rsidR="00A67CFC" w:rsidRPr="00E42DC8">
              <w:rPr>
                <w:rFonts w:ascii="Arial" w:hAnsi="Arial" w:cs="Arial"/>
              </w:rPr>
              <w:t xml:space="preserve"> </w:t>
            </w:r>
            <w:r w:rsidR="00DF2DAA" w:rsidRPr="00E42DC8">
              <w:rPr>
                <w:rFonts w:ascii="Arial" w:hAnsi="Arial" w:cs="Arial"/>
              </w:rPr>
              <w:t xml:space="preserve">This </w:t>
            </w:r>
            <w:r w:rsidR="002168A3" w:rsidRPr="00E42DC8">
              <w:rPr>
                <w:rFonts w:ascii="Arial" w:hAnsi="Arial" w:cs="Arial"/>
              </w:rPr>
              <w:t>may relate to academic</w:t>
            </w:r>
            <w:r w:rsidR="00A67CFC">
              <w:rPr>
                <w:rFonts w:ascii="Arial" w:hAnsi="Arial" w:cs="Arial"/>
              </w:rPr>
              <w:t>,</w:t>
            </w:r>
            <w:r w:rsidR="002168A3" w:rsidRPr="00E42DC8">
              <w:rPr>
                <w:rFonts w:ascii="Arial" w:hAnsi="Arial" w:cs="Arial"/>
              </w:rPr>
              <w:t xml:space="preserve"> professional skills and knowledge development. </w:t>
            </w:r>
          </w:p>
          <w:p w14:paraId="281D9B83" w14:textId="77777777" w:rsidR="009E0479" w:rsidRPr="00D56C63" w:rsidRDefault="009E0479" w:rsidP="00D56C63">
            <w:pPr>
              <w:pStyle w:val="ListParagraph"/>
              <w:spacing w:after="0" w:line="288" w:lineRule="atLeast"/>
              <w:ind w:left="0"/>
              <w:rPr>
                <w:rFonts w:ascii="Arial" w:hAnsi="Arial" w:cs="Arial"/>
                <w:b/>
                <w:strike/>
              </w:rPr>
            </w:pPr>
          </w:p>
        </w:tc>
      </w:tr>
      <w:tr w:rsidR="009B2B17" w:rsidRPr="00DD51E6" w14:paraId="7BB86954" w14:textId="77777777" w:rsidTr="2DC1030E">
        <w:trPr>
          <w:trHeight w:val="113"/>
        </w:trPr>
        <w:tc>
          <w:tcPr>
            <w:tcW w:w="468" w:type="dxa"/>
            <w:shd w:val="clear" w:color="auto" w:fill="auto"/>
          </w:tcPr>
          <w:p w14:paraId="437E61D0" w14:textId="77777777" w:rsidR="009B2B17" w:rsidRPr="00831030" w:rsidRDefault="002168A3" w:rsidP="00861BA3">
            <w:pPr>
              <w:spacing w:line="288" w:lineRule="atLeast"/>
              <w:rPr>
                <w:rFonts w:ascii="Arial" w:hAnsi="Arial" w:cs="Arial"/>
                <w:sz w:val="22"/>
                <w:szCs w:val="22"/>
              </w:rPr>
            </w:pPr>
            <w:r>
              <w:rPr>
                <w:rFonts w:ascii="Arial" w:hAnsi="Arial" w:cs="Arial"/>
                <w:sz w:val="22"/>
                <w:szCs w:val="22"/>
              </w:rPr>
              <w:t>7</w:t>
            </w:r>
          </w:p>
        </w:tc>
        <w:tc>
          <w:tcPr>
            <w:tcW w:w="8548" w:type="dxa"/>
            <w:shd w:val="clear" w:color="auto" w:fill="auto"/>
          </w:tcPr>
          <w:p w14:paraId="627B35A9" w14:textId="77777777" w:rsidR="009B2B17" w:rsidRDefault="00831030" w:rsidP="00861BA3">
            <w:pPr>
              <w:spacing w:line="288" w:lineRule="atLeast"/>
              <w:rPr>
                <w:rFonts w:ascii="Arial" w:hAnsi="Arial" w:cs="Arial"/>
                <w:sz w:val="22"/>
                <w:szCs w:val="22"/>
              </w:rPr>
            </w:pPr>
            <w:r w:rsidRPr="00831030">
              <w:rPr>
                <w:rFonts w:ascii="Arial" w:hAnsi="Arial" w:cs="Arial"/>
                <w:sz w:val="22"/>
                <w:szCs w:val="22"/>
              </w:rPr>
              <w:t>The post holder may be expected to undertake any other duties as assigned by their line manager commensurate with the nature and grading of the post.</w:t>
            </w:r>
          </w:p>
          <w:p w14:paraId="2BC69114" w14:textId="77777777" w:rsidR="00831030" w:rsidRPr="00831030" w:rsidRDefault="00831030" w:rsidP="00861BA3">
            <w:pPr>
              <w:spacing w:line="288" w:lineRule="atLeast"/>
              <w:rPr>
                <w:rFonts w:ascii="Arial" w:hAnsi="Arial" w:cs="Arial"/>
                <w:sz w:val="22"/>
                <w:szCs w:val="22"/>
              </w:rPr>
            </w:pPr>
          </w:p>
        </w:tc>
      </w:tr>
    </w:tbl>
    <w:p w14:paraId="6CADBD24" w14:textId="77777777" w:rsidR="00BF3789" w:rsidRPr="00A3216A" w:rsidRDefault="00BF3789" w:rsidP="00861BA3">
      <w:pPr>
        <w:spacing w:line="288" w:lineRule="atLeast"/>
        <w:rPr>
          <w:rFonts w:ascii="Arial" w:hAnsi="Arial" w:cs="Arial"/>
          <w:sz w:val="22"/>
          <w:szCs w:val="22"/>
        </w:rPr>
      </w:pPr>
    </w:p>
    <w:p w14:paraId="603DF135" w14:textId="77777777" w:rsidR="00BF3789" w:rsidRPr="00A3216A" w:rsidRDefault="00BF3789" w:rsidP="00861BA3">
      <w:pPr>
        <w:spacing w:line="288" w:lineRule="atLeast"/>
        <w:rPr>
          <w:rFonts w:ascii="Arial" w:hAnsi="Arial" w:cs="Arial"/>
          <w:sz w:val="22"/>
          <w:szCs w:val="22"/>
        </w:rPr>
        <w:sectPr w:rsidR="00BF3789" w:rsidRPr="00A3216A" w:rsidSect="0039026D">
          <w:footerReference w:type="default" r:id="rId11"/>
          <w:pgSz w:w="11906" w:h="16838"/>
          <w:pgMar w:top="1080" w:right="1440" w:bottom="1008" w:left="1440" w:header="708" w:footer="708" w:gutter="0"/>
          <w:cols w:space="708"/>
          <w:docGrid w:linePitch="360"/>
        </w:sectPr>
      </w:pPr>
    </w:p>
    <w:p w14:paraId="435B6415" w14:textId="6F009726" w:rsidR="00BF3789" w:rsidRPr="00A3216A" w:rsidRDefault="007A7A78" w:rsidP="00861BA3">
      <w:pPr>
        <w:spacing w:line="288" w:lineRule="atLeast"/>
        <w:rPr>
          <w:rFonts w:ascii="Arial" w:hAnsi="Arial" w:cs="Arial"/>
          <w:b/>
          <w:sz w:val="22"/>
          <w:szCs w:val="22"/>
        </w:rPr>
      </w:pPr>
      <w:r>
        <w:rPr>
          <w:noProof/>
        </w:rPr>
        <w:lastRenderedPageBreak/>
        <w:drawing>
          <wp:inline distT="0" distB="0" distL="0" distR="0" wp14:anchorId="455D44CA" wp14:editId="190DEA5B">
            <wp:extent cx="1432560" cy="571500"/>
            <wp:effectExtent l="0" t="0" r="0" b="0"/>
            <wp:docPr id="2" name="Picture 2" descr="University of B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432560" cy="571500"/>
                    </a:xfrm>
                    <a:prstGeom prst="rect">
                      <a:avLst/>
                    </a:prstGeom>
                  </pic:spPr>
                </pic:pic>
              </a:graphicData>
            </a:graphic>
          </wp:inline>
        </w:drawing>
      </w:r>
    </w:p>
    <w:p w14:paraId="68C43AA9" w14:textId="01CA6C3B" w:rsidR="67355392" w:rsidRDefault="67355392" w:rsidP="67355392">
      <w:pPr>
        <w:spacing w:line="288" w:lineRule="atLeast"/>
        <w:jc w:val="center"/>
        <w:rPr>
          <w:rFonts w:ascii="Arial" w:hAnsi="Arial" w:cs="Arial"/>
          <w:b/>
          <w:bCs/>
          <w:sz w:val="22"/>
          <w:szCs w:val="22"/>
        </w:rPr>
      </w:pPr>
    </w:p>
    <w:p w14:paraId="5D0C5959" w14:textId="3DD0AA78" w:rsidR="67355392" w:rsidRDefault="67355392" w:rsidP="67355392">
      <w:pPr>
        <w:spacing w:line="288" w:lineRule="atLeast"/>
        <w:jc w:val="center"/>
        <w:rPr>
          <w:rFonts w:ascii="Arial" w:hAnsi="Arial" w:cs="Arial"/>
          <w:b/>
          <w:bCs/>
          <w:sz w:val="22"/>
          <w:szCs w:val="22"/>
        </w:rPr>
      </w:pPr>
    </w:p>
    <w:p w14:paraId="0BCDF8EA" w14:textId="704571A5" w:rsidR="67355392" w:rsidRDefault="67355392" w:rsidP="67355392">
      <w:pPr>
        <w:spacing w:line="288" w:lineRule="atLeast"/>
        <w:jc w:val="center"/>
        <w:rPr>
          <w:rFonts w:ascii="Arial" w:hAnsi="Arial" w:cs="Arial"/>
          <w:b/>
          <w:bCs/>
          <w:sz w:val="22"/>
          <w:szCs w:val="22"/>
        </w:rPr>
      </w:pPr>
    </w:p>
    <w:p w14:paraId="2D1ABAA7" w14:textId="3020CB99" w:rsidR="67355392" w:rsidRDefault="67355392" w:rsidP="67355392">
      <w:pPr>
        <w:spacing w:line="288" w:lineRule="atLeast"/>
        <w:jc w:val="center"/>
        <w:rPr>
          <w:rFonts w:ascii="Arial" w:hAnsi="Arial" w:cs="Arial"/>
          <w:b/>
          <w:bCs/>
          <w:sz w:val="22"/>
          <w:szCs w:val="22"/>
        </w:rPr>
      </w:pPr>
    </w:p>
    <w:p w14:paraId="241B4DB3" w14:textId="77777777" w:rsidR="0039026D" w:rsidRDefault="00BF3789" w:rsidP="00AD665D">
      <w:pPr>
        <w:spacing w:line="288" w:lineRule="atLeast"/>
        <w:jc w:val="center"/>
        <w:rPr>
          <w:rFonts w:ascii="Arial" w:hAnsi="Arial" w:cs="Arial"/>
          <w:b/>
          <w:bCs/>
          <w:sz w:val="22"/>
          <w:szCs w:val="22"/>
        </w:rPr>
      </w:pPr>
      <w:r>
        <w:rPr>
          <w:rFonts w:ascii="Arial" w:hAnsi="Arial" w:cs="Arial"/>
          <w:b/>
          <w:bCs/>
          <w:sz w:val="22"/>
          <w:szCs w:val="22"/>
        </w:rPr>
        <w:t>Person Specification</w:t>
      </w:r>
    </w:p>
    <w:tbl>
      <w:tblPr>
        <w:tblW w:w="9288" w:type="dxa"/>
        <w:tblLayout w:type="fixed"/>
        <w:tblCellMar>
          <w:left w:w="0" w:type="dxa"/>
          <w:right w:w="0" w:type="dxa"/>
        </w:tblCellMar>
        <w:tblLook w:val="0000" w:firstRow="0" w:lastRow="0" w:firstColumn="0" w:lastColumn="0" w:noHBand="0" w:noVBand="0"/>
      </w:tblPr>
      <w:tblGrid>
        <w:gridCol w:w="5211"/>
        <w:gridCol w:w="1197"/>
        <w:gridCol w:w="1260"/>
        <w:gridCol w:w="630"/>
        <w:gridCol w:w="450"/>
        <w:gridCol w:w="540"/>
      </w:tblGrid>
      <w:tr w:rsidR="00BF3789" w:rsidRPr="00A3216A" w14:paraId="48C23B4D" w14:textId="77777777" w:rsidTr="2DC1030E">
        <w:tc>
          <w:tcPr>
            <w:tcW w:w="5211" w:type="dxa"/>
            <w:tcBorders>
              <w:top w:val="single" w:sz="4" w:space="0" w:color="auto"/>
              <w:left w:val="single" w:sz="4" w:space="0" w:color="auto"/>
              <w:bottom w:val="single" w:sz="8" w:space="0" w:color="auto"/>
              <w:right w:val="single" w:sz="8" w:space="0" w:color="auto"/>
            </w:tcBorders>
            <w:shd w:val="clear" w:color="auto" w:fill="F3F3F3"/>
            <w:tcMar>
              <w:top w:w="0" w:type="dxa"/>
              <w:left w:w="108" w:type="dxa"/>
              <w:bottom w:w="0" w:type="dxa"/>
              <w:right w:w="108" w:type="dxa"/>
            </w:tcMar>
          </w:tcPr>
          <w:p w14:paraId="46809E39"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Criteria</w:t>
            </w:r>
          </w:p>
        </w:tc>
        <w:tc>
          <w:tcPr>
            <w:tcW w:w="1197" w:type="dxa"/>
            <w:tcBorders>
              <w:top w:val="single" w:sz="4" w:space="0" w:color="auto"/>
              <w:left w:val="nil"/>
              <w:bottom w:val="single" w:sz="8" w:space="0" w:color="auto"/>
              <w:right w:val="single" w:sz="8" w:space="0" w:color="auto"/>
            </w:tcBorders>
            <w:shd w:val="clear" w:color="auto" w:fill="F3F3F3"/>
            <w:tcMar>
              <w:top w:w="0" w:type="dxa"/>
              <w:left w:w="108" w:type="dxa"/>
              <w:bottom w:w="0" w:type="dxa"/>
              <w:right w:w="108" w:type="dxa"/>
            </w:tcMar>
          </w:tcPr>
          <w:p w14:paraId="4F42D483" w14:textId="77777777" w:rsidR="00BF3789" w:rsidRPr="00A3216A" w:rsidRDefault="00BF3789" w:rsidP="00861BA3">
            <w:pPr>
              <w:spacing w:line="288" w:lineRule="atLeast"/>
              <w:jc w:val="center"/>
              <w:rPr>
                <w:rFonts w:ascii="Arial" w:hAnsi="Arial" w:cs="Arial"/>
                <w:b/>
                <w:sz w:val="22"/>
                <w:szCs w:val="22"/>
              </w:rPr>
            </w:pPr>
            <w:r w:rsidRPr="00A3216A">
              <w:rPr>
                <w:rFonts w:ascii="Arial" w:hAnsi="Arial" w:cs="Arial"/>
                <w:b/>
                <w:sz w:val="22"/>
                <w:szCs w:val="22"/>
              </w:rPr>
              <w:t>Essential</w:t>
            </w:r>
          </w:p>
        </w:tc>
        <w:tc>
          <w:tcPr>
            <w:tcW w:w="1260" w:type="dxa"/>
            <w:tcBorders>
              <w:top w:val="single" w:sz="4" w:space="0" w:color="auto"/>
              <w:left w:val="nil"/>
              <w:bottom w:val="single" w:sz="8" w:space="0" w:color="auto"/>
              <w:right w:val="single" w:sz="8" w:space="0" w:color="auto"/>
            </w:tcBorders>
            <w:shd w:val="clear" w:color="auto" w:fill="F3F3F3"/>
            <w:tcMar>
              <w:top w:w="0" w:type="dxa"/>
              <w:left w:w="108" w:type="dxa"/>
              <w:bottom w:w="0" w:type="dxa"/>
              <w:right w:w="108" w:type="dxa"/>
            </w:tcMar>
          </w:tcPr>
          <w:p w14:paraId="51DF7D55" w14:textId="77777777" w:rsidR="00BF3789" w:rsidRPr="00A3216A" w:rsidRDefault="00BF3789" w:rsidP="00861BA3">
            <w:pPr>
              <w:spacing w:line="288" w:lineRule="atLeast"/>
              <w:jc w:val="center"/>
              <w:rPr>
                <w:rFonts w:ascii="Arial" w:hAnsi="Arial" w:cs="Arial"/>
                <w:b/>
                <w:sz w:val="22"/>
                <w:szCs w:val="22"/>
              </w:rPr>
            </w:pPr>
            <w:r w:rsidRPr="00A3216A">
              <w:rPr>
                <w:rFonts w:ascii="Arial" w:hAnsi="Arial" w:cs="Arial"/>
                <w:b/>
                <w:sz w:val="22"/>
                <w:szCs w:val="22"/>
              </w:rPr>
              <w:t>Desirable</w:t>
            </w:r>
          </w:p>
        </w:tc>
        <w:tc>
          <w:tcPr>
            <w:tcW w:w="1620" w:type="dxa"/>
            <w:gridSpan w:val="3"/>
            <w:tcBorders>
              <w:top w:val="single" w:sz="4" w:space="0" w:color="auto"/>
              <w:left w:val="nil"/>
              <w:bottom w:val="single" w:sz="8" w:space="0" w:color="auto"/>
              <w:right w:val="single" w:sz="4" w:space="0" w:color="auto"/>
            </w:tcBorders>
            <w:shd w:val="clear" w:color="auto" w:fill="F3F3F3"/>
            <w:tcMar>
              <w:top w:w="0" w:type="dxa"/>
              <w:left w:w="108" w:type="dxa"/>
              <w:bottom w:w="0" w:type="dxa"/>
              <w:right w:w="108" w:type="dxa"/>
            </w:tcMar>
          </w:tcPr>
          <w:p w14:paraId="05D7F442" w14:textId="77777777" w:rsidR="00BF3789" w:rsidRPr="00A3216A" w:rsidRDefault="00BF3789" w:rsidP="00861BA3">
            <w:pPr>
              <w:spacing w:line="288" w:lineRule="atLeast"/>
              <w:jc w:val="center"/>
              <w:rPr>
                <w:rFonts w:ascii="Arial" w:hAnsi="Arial" w:cs="Arial"/>
                <w:b/>
                <w:sz w:val="22"/>
                <w:szCs w:val="22"/>
              </w:rPr>
            </w:pPr>
            <w:r w:rsidRPr="00A3216A">
              <w:rPr>
                <w:rFonts w:ascii="Arial" w:hAnsi="Arial" w:cs="Arial"/>
                <w:b/>
                <w:sz w:val="22"/>
                <w:szCs w:val="22"/>
              </w:rPr>
              <w:t>Assessed by</w:t>
            </w:r>
          </w:p>
        </w:tc>
      </w:tr>
      <w:tr w:rsidR="00BF3789" w:rsidRPr="00A3216A" w14:paraId="7A188012"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tcPr>
          <w:p w14:paraId="5E69E312" w14:textId="77777777" w:rsidR="00BF3789" w:rsidRPr="00A3216A" w:rsidRDefault="00BF3789" w:rsidP="00861BA3">
            <w:pPr>
              <w:spacing w:line="288" w:lineRule="atLeast"/>
              <w:rPr>
                <w:rFonts w:ascii="Arial" w:hAnsi="Arial" w:cs="Arial"/>
                <w:sz w:val="22"/>
                <w:szCs w:val="22"/>
              </w:rPr>
            </w:pPr>
          </w:p>
        </w:tc>
        <w:tc>
          <w:tcPr>
            <w:tcW w:w="1197" w:type="dxa"/>
            <w:tcBorders>
              <w:top w:val="single" w:sz="4" w:space="0" w:color="auto"/>
              <w:left w:val="single" w:sz="4" w:space="0" w:color="auto"/>
              <w:bottom w:val="single" w:sz="4" w:space="0" w:color="auto"/>
              <w:right w:val="single" w:sz="4" w:space="0" w:color="auto"/>
            </w:tcBorders>
          </w:tcPr>
          <w:p w14:paraId="1F390B2C" w14:textId="77777777" w:rsidR="00BF3789" w:rsidRPr="00A3216A" w:rsidRDefault="00BF3789" w:rsidP="00861BA3">
            <w:pPr>
              <w:spacing w:line="288" w:lineRule="atLeast"/>
              <w:jc w:val="cente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A6E6475" w14:textId="77777777" w:rsidR="00BF3789" w:rsidRPr="00A3216A" w:rsidRDefault="00BF3789" w:rsidP="00861BA3">
            <w:pPr>
              <w:spacing w:line="288" w:lineRule="atLeast"/>
              <w:jc w:val="cente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2810D5AA" w14:textId="77777777" w:rsidR="00BF3789" w:rsidRPr="00A3216A" w:rsidRDefault="00BF3789" w:rsidP="00861BA3">
            <w:pPr>
              <w:spacing w:line="288" w:lineRule="atLeast"/>
              <w:jc w:val="center"/>
              <w:rPr>
                <w:rFonts w:ascii="Arial" w:hAnsi="Arial" w:cs="Arial"/>
                <w:sz w:val="22"/>
                <w:szCs w:val="22"/>
              </w:rPr>
            </w:pPr>
            <w:r w:rsidRPr="00A3216A">
              <w:rPr>
                <w:rFonts w:ascii="Arial" w:hAnsi="Arial" w:cs="Arial"/>
                <w:sz w:val="22"/>
                <w:szCs w:val="22"/>
              </w:rPr>
              <w:t>A/F</w:t>
            </w:r>
          </w:p>
        </w:tc>
        <w:tc>
          <w:tcPr>
            <w:tcW w:w="450" w:type="dxa"/>
            <w:tcBorders>
              <w:top w:val="single" w:sz="4" w:space="0" w:color="auto"/>
              <w:left w:val="nil"/>
              <w:bottom w:val="single" w:sz="4" w:space="0" w:color="auto"/>
              <w:right w:val="single" w:sz="4" w:space="0" w:color="auto"/>
            </w:tcBorders>
          </w:tcPr>
          <w:p w14:paraId="28E1A996" w14:textId="77777777" w:rsidR="00BF3789" w:rsidRPr="00A3216A" w:rsidRDefault="00BF3789" w:rsidP="00861BA3">
            <w:pPr>
              <w:spacing w:line="288" w:lineRule="atLeast"/>
              <w:jc w:val="center"/>
              <w:rPr>
                <w:rFonts w:ascii="Arial" w:hAnsi="Arial" w:cs="Arial"/>
                <w:sz w:val="22"/>
                <w:szCs w:val="22"/>
              </w:rPr>
            </w:pPr>
            <w:r w:rsidRPr="00A3216A">
              <w:rPr>
                <w:rFonts w:ascii="Arial" w:hAnsi="Arial" w:cs="Arial"/>
                <w:sz w:val="22"/>
                <w:szCs w:val="22"/>
              </w:rPr>
              <w:t>I</w:t>
            </w:r>
          </w:p>
        </w:tc>
        <w:tc>
          <w:tcPr>
            <w:tcW w:w="540" w:type="dxa"/>
            <w:tcBorders>
              <w:top w:val="single" w:sz="4" w:space="0" w:color="auto"/>
              <w:left w:val="single" w:sz="4" w:space="0" w:color="auto"/>
              <w:bottom w:val="single" w:sz="4" w:space="0" w:color="auto"/>
              <w:right w:val="single" w:sz="4" w:space="0" w:color="auto"/>
            </w:tcBorders>
          </w:tcPr>
          <w:p w14:paraId="74339643" w14:textId="77777777" w:rsidR="00BF3789" w:rsidRPr="00A3216A" w:rsidRDefault="00BF3789" w:rsidP="00861BA3">
            <w:pPr>
              <w:spacing w:line="288" w:lineRule="atLeast"/>
              <w:jc w:val="center"/>
              <w:rPr>
                <w:rFonts w:ascii="Arial" w:hAnsi="Arial" w:cs="Arial"/>
                <w:sz w:val="22"/>
                <w:szCs w:val="22"/>
              </w:rPr>
            </w:pPr>
            <w:r w:rsidRPr="00A3216A">
              <w:rPr>
                <w:rFonts w:ascii="Arial" w:hAnsi="Arial" w:cs="Arial"/>
                <w:sz w:val="22"/>
                <w:szCs w:val="22"/>
              </w:rPr>
              <w:t>R</w:t>
            </w:r>
          </w:p>
        </w:tc>
      </w:tr>
      <w:tr w:rsidR="00BF3789" w:rsidRPr="00A3216A" w14:paraId="153AB4B7"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1" w:type="dxa"/>
            <w:tcBorders>
              <w:top w:val="single" w:sz="4" w:space="0" w:color="auto"/>
              <w:left w:val="single" w:sz="4" w:space="0" w:color="auto"/>
              <w:bottom w:val="nil"/>
              <w:right w:val="single" w:sz="4" w:space="0" w:color="auto"/>
            </w:tcBorders>
          </w:tcPr>
          <w:p w14:paraId="18F63CEF" w14:textId="77777777" w:rsidR="00BF3789" w:rsidRPr="00A3216A" w:rsidRDefault="00BF3789" w:rsidP="00861BA3">
            <w:pPr>
              <w:spacing w:line="288" w:lineRule="atLeast"/>
              <w:rPr>
                <w:rFonts w:ascii="Arial" w:hAnsi="Arial" w:cs="Arial"/>
                <w:b/>
                <w:sz w:val="22"/>
                <w:szCs w:val="22"/>
              </w:rPr>
            </w:pPr>
            <w:r w:rsidRPr="00A3216A">
              <w:rPr>
                <w:rFonts w:ascii="Arial" w:hAnsi="Arial" w:cs="Arial"/>
                <w:b/>
                <w:sz w:val="22"/>
                <w:szCs w:val="22"/>
              </w:rPr>
              <w:t>Qualifications</w:t>
            </w:r>
          </w:p>
        </w:tc>
        <w:tc>
          <w:tcPr>
            <w:tcW w:w="1197" w:type="dxa"/>
            <w:tcBorders>
              <w:top w:val="single" w:sz="4" w:space="0" w:color="auto"/>
              <w:left w:val="single" w:sz="4" w:space="0" w:color="auto"/>
              <w:bottom w:val="nil"/>
              <w:right w:val="single" w:sz="4" w:space="0" w:color="auto"/>
            </w:tcBorders>
          </w:tcPr>
          <w:p w14:paraId="398C632F" w14:textId="77777777" w:rsidR="00BF3789" w:rsidRPr="00A3216A" w:rsidRDefault="00BF3789" w:rsidP="00861BA3">
            <w:pPr>
              <w:spacing w:line="288" w:lineRule="atLeast"/>
              <w:jc w:val="center"/>
              <w:rPr>
                <w:rFonts w:ascii="Arial" w:hAnsi="Arial" w:cs="Arial"/>
                <w:sz w:val="22"/>
                <w:szCs w:val="22"/>
              </w:rPr>
            </w:pPr>
          </w:p>
        </w:tc>
        <w:tc>
          <w:tcPr>
            <w:tcW w:w="1260" w:type="dxa"/>
            <w:tcBorders>
              <w:top w:val="single" w:sz="4" w:space="0" w:color="auto"/>
              <w:left w:val="single" w:sz="4" w:space="0" w:color="auto"/>
              <w:bottom w:val="nil"/>
              <w:right w:val="single" w:sz="4" w:space="0" w:color="auto"/>
            </w:tcBorders>
          </w:tcPr>
          <w:p w14:paraId="59C5CB0E" w14:textId="77777777" w:rsidR="00BF3789" w:rsidRPr="00A3216A" w:rsidRDefault="00BF3789" w:rsidP="00861BA3">
            <w:pPr>
              <w:spacing w:line="288" w:lineRule="atLeast"/>
              <w:jc w:val="center"/>
              <w:rPr>
                <w:rFonts w:ascii="Arial" w:hAnsi="Arial" w:cs="Arial"/>
                <w:sz w:val="22"/>
                <w:szCs w:val="22"/>
              </w:rPr>
            </w:pPr>
          </w:p>
        </w:tc>
        <w:tc>
          <w:tcPr>
            <w:tcW w:w="630" w:type="dxa"/>
            <w:tcBorders>
              <w:top w:val="single" w:sz="4" w:space="0" w:color="auto"/>
              <w:left w:val="single" w:sz="4" w:space="0" w:color="auto"/>
              <w:bottom w:val="nil"/>
              <w:right w:val="single" w:sz="4" w:space="0" w:color="auto"/>
            </w:tcBorders>
          </w:tcPr>
          <w:p w14:paraId="140BAEC8" w14:textId="77777777" w:rsidR="00BF3789" w:rsidRPr="00A3216A" w:rsidRDefault="00BF3789" w:rsidP="00861BA3">
            <w:pPr>
              <w:spacing w:line="288" w:lineRule="atLeast"/>
              <w:jc w:val="center"/>
              <w:rPr>
                <w:rFonts w:ascii="Arial" w:hAnsi="Arial" w:cs="Arial"/>
                <w:sz w:val="22"/>
                <w:szCs w:val="22"/>
              </w:rPr>
            </w:pPr>
          </w:p>
        </w:tc>
        <w:tc>
          <w:tcPr>
            <w:tcW w:w="450" w:type="dxa"/>
            <w:tcBorders>
              <w:top w:val="single" w:sz="4" w:space="0" w:color="auto"/>
              <w:left w:val="nil"/>
              <w:bottom w:val="nil"/>
              <w:right w:val="single" w:sz="4" w:space="0" w:color="auto"/>
            </w:tcBorders>
          </w:tcPr>
          <w:p w14:paraId="1F3CE834" w14:textId="77777777" w:rsidR="00BF3789" w:rsidRPr="00A3216A" w:rsidRDefault="00BF3789" w:rsidP="00861BA3">
            <w:pPr>
              <w:spacing w:line="288" w:lineRule="atLeast"/>
              <w:jc w:val="center"/>
              <w:rPr>
                <w:rFonts w:ascii="Arial" w:hAnsi="Arial" w:cs="Arial"/>
                <w:sz w:val="22"/>
                <w:szCs w:val="22"/>
              </w:rPr>
            </w:pPr>
          </w:p>
        </w:tc>
        <w:tc>
          <w:tcPr>
            <w:tcW w:w="540" w:type="dxa"/>
            <w:tcBorders>
              <w:top w:val="single" w:sz="4" w:space="0" w:color="auto"/>
              <w:left w:val="single" w:sz="4" w:space="0" w:color="auto"/>
              <w:bottom w:val="nil"/>
              <w:right w:val="single" w:sz="4" w:space="0" w:color="auto"/>
            </w:tcBorders>
          </w:tcPr>
          <w:p w14:paraId="7EA4D98B" w14:textId="77777777" w:rsidR="00BF3789" w:rsidRPr="00A3216A" w:rsidRDefault="00BF3789" w:rsidP="00861BA3">
            <w:pPr>
              <w:spacing w:line="288" w:lineRule="atLeast"/>
              <w:jc w:val="center"/>
              <w:rPr>
                <w:rFonts w:ascii="Arial" w:hAnsi="Arial" w:cs="Arial"/>
                <w:sz w:val="22"/>
                <w:szCs w:val="22"/>
              </w:rPr>
            </w:pPr>
          </w:p>
        </w:tc>
      </w:tr>
      <w:tr w:rsidR="00BF3789" w:rsidRPr="00A3216A" w14:paraId="2491EFC0"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1" w:type="dxa"/>
            <w:tcBorders>
              <w:top w:val="nil"/>
              <w:left w:val="single" w:sz="4" w:space="0" w:color="auto"/>
              <w:bottom w:val="nil"/>
              <w:right w:val="single" w:sz="4" w:space="0" w:color="auto"/>
            </w:tcBorders>
          </w:tcPr>
          <w:p w14:paraId="18CE45B0" w14:textId="255F4422" w:rsidR="00BF3789" w:rsidRDefault="5E11D959" w:rsidP="00861BA3">
            <w:pPr>
              <w:spacing w:line="288" w:lineRule="atLeast"/>
              <w:rPr>
                <w:rFonts w:ascii="Arial" w:hAnsi="Arial" w:cs="Arial"/>
                <w:sz w:val="22"/>
                <w:szCs w:val="22"/>
              </w:rPr>
            </w:pPr>
            <w:r w:rsidRPr="2DC1030E">
              <w:rPr>
                <w:rFonts w:ascii="Arial" w:hAnsi="Arial" w:cs="Arial"/>
                <w:sz w:val="22"/>
                <w:szCs w:val="22"/>
              </w:rPr>
              <w:t>A</w:t>
            </w:r>
            <w:r w:rsidR="2E6B58AE" w:rsidRPr="2DC1030E">
              <w:rPr>
                <w:rFonts w:ascii="Arial" w:hAnsi="Arial" w:cs="Arial"/>
                <w:sz w:val="22"/>
                <w:szCs w:val="22"/>
              </w:rPr>
              <w:t>n undergraduate degree and a</w:t>
            </w:r>
            <w:r w:rsidRPr="2DC1030E">
              <w:rPr>
                <w:rFonts w:ascii="Arial" w:hAnsi="Arial" w:cs="Arial"/>
                <w:sz w:val="22"/>
                <w:szCs w:val="22"/>
              </w:rPr>
              <w:t xml:space="preserve"> relevant level of qualification</w:t>
            </w:r>
            <w:r w:rsidR="4EDD7841" w:rsidRPr="2DC1030E">
              <w:rPr>
                <w:rFonts w:ascii="Arial" w:hAnsi="Arial" w:cs="Arial"/>
                <w:sz w:val="22"/>
                <w:szCs w:val="22"/>
              </w:rPr>
              <w:t xml:space="preserve"> which</w:t>
            </w:r>
            <w:r w:rsidRPr="2DC1030E">
              <w:rPr>
                <w:rFonts w:ascii="Arial" w:hAnsi="Arial" w:cs="Arial"/>
                <w:sz w:val="22"/>
                <w:szCs w:val="22"/>
              </w:rPr>
              <w:t xml:space="preserve"> include</w:t>
            </w:r>
            <w:r w:rsidR="4EDD7841" w:rsidRPr="2DC1030E">
              <w:rPr>
                <w:rFonts w:ascii="Arial" w:hAnsi="Arial" w:cs="Arial"/>
                <w:sz w:val="22"/>
                <w:szCs w:val="22"/>
              </w:rPr>
              <w:t>s</w:t>
            </w:r>
            <w:r w:rsidRPr="2DC1030E">
              <w:rPr>
                <w:rFonts w:ascii="Arial" w:hAnsi="Arial" w:cs="Arial"/>
                <w:sz w:val="22"/>
                <w:szCs w:val="22"/>
              </w:rPr>
              <w:t xml:space="preserve"> some or </w:t>
            </w:r>
            <w:proofErr w:type="gramStart"/>
            <w:r w:rsidRPr="2DC1030E">
              <w:rPr>
                <w:rFonts w:ascii="Arial" w:hAnsi="Arial" w:cs="Arial"/>
                <w:sz w:val="22"/>
                <w:szCs w:val="22"/>
              </w:rPr>
              <w:t>all of</w:t>
            </w:r>
            <w:proofErr w:type="gramEnd"/>
            <w:r w:rsidRPr="2DC1030E">
              <w:rPr>
                <w:rFonts w:ascii="Arial" w:hAnsi="Arial" w:cs="Arial"/>
                <w:sz w:val="22"/>
                <w:szCs w:val="22"/>
              </w:rPr>
              <w:t xml:space="preserve"> the following:</w:t>
            </w:r>
          </w:p>
          <w:p w14:paraId="3C542A7C" w14:textId="77777777" w:rsidR="00A23038" w:rsidRDefault="00A23038" w:rsidP="00861BA3">
            <w:pPr>
              <w:spacing w:line="288" w:lineRule="atLeast"/>
              <w:rPr>
                <w:rFonts w:ascii="Arial" w:hAnsi="Arial" w:cs="Arial"/>
                <w:sz w:val="22"/>
                <w:szCs w:val="22"/>
              </w:rPr>
            </w:pPr>
          </w:p>
          <w:p w14:paraId="03EE9DB5" w14:textId="77777777" w:rsidR="00A23038" w:rsidRPr="00A3216A" w:rsidRDefault="00A23038" w:rsidP="0048753F">
            <w:pPr>
              <w:spacing w:line="288" w:lineRule="atLeast"/>
              <w:rPr>
                <w:rFonts w:ascii="Arial" w:hAnsi="Arial" w:cs="Arial"/>
                <w:b/>
                <w:sz w:val="22"/>
                <w:szCs w:val="22"/>
              </w:rPr>
            </w:pPr>
            <w:r>
              <w:rPr>
                <w:rFonts w:ascii="Arial" w:hAnsi="Arial" w:cs="Arial"/>
                <w:sz w:val="22"/>
                <w:szCs w:val="22"/>
              </w:rPr>
              <w:t>CELTA or Trinity Certificate in TESOL or similar.</w:t>
            </w:r>
          </w:p>
        </w:tc>
        <w:tc>
          <w:tcPr>
            <w:tcW w:w="1197" w:type="dxa"/>
            <w:tcBorders>
              <w:top w:val="nil"/>
              <w:left w:val="single" w:sz="4" w:space="0" w:color="auto"/>
              <w:bottom w:val="nil"/>
              <w:right w:val="single" w:sz="4" w:space="0" w:color="auto"/>
            </w:tcBorders>
          </w:tcPr>
          <w:p w14:paraId="3A6580D1" w14:textId="4D96D716" w:rsidR="00BF3789" w:rsidRPr="00A3216A" w:rsidRDefault="4EDD7841" w:rsidP="2DC1030E">
            <w:pPr>
              <w:spacing w:line="288" w:lineRule="atLeast"/>
              <w:jc w:val="center"/>
              <w:rPr>
                <w:rFonts w:ascii="Arial" w:hAnsi="Arial" w:cs="Arial"/>
                <w:sz w:val="22"/>
                <w:szCs w:val="22"/>
              </w:rPr>
            </w:pPr>
            <w:r w:rsidRPr="2DC1030E">
              <w:rPr>
                <w:rFonts w:ascii="SymbolProp BT" w:eastAsia="SymbolProp BT" w:hAnsi="SymbolProp BT" w:cs="SymbolProp BT"/>
                <w:sz w:val="22"/>
                <w:szCs w:val="22"/>
              </w:rPr>
              <w:t>Ö</w:t>
            </w:r>
          </w:p>
          <w:p w14:paraId="06E7EBF6" w14:textId="1F423E75" w:rsidR="00BF3789" w:rsidRPr="00A3216A" w:rsidRDefault="00BF3789" w:rsidP="2DC1030E">
            <w:pPr>
              <w:spacing w:line="288" w:lineRule="atLeast"/>
              <w:jc w:val="center"/>
              <w:rPr>
                <w:rFonts w:ascii="SymbolProp BT" w:eastAsia="SymbolProp BT" w:hAnsi="SymbolProp BT" w:cs="SymbolProp BT"/>
                <w:sz w:val="22"/>
                <w:szCs w:val="22"/>
              </w:rPr>
            </w:pPr>
          </w:p>
          <w:p w14:paraId="035503B0" w14:textId="52527B92" w:rsidR="00BF3789" w:rsidRPr="00A3216A" w:rsidRDefault="00BF3789" w:rsidP="2DC1030E">
            <w:pPr>
              <w:spacing w:line="288" w:lineRule="atLeast"/>
              <w:jc w:val="center"/>
              <w:rPr>
                <w:rFonts w:ascii="SymbolProp BT" w:eastAsia="SymbolProp BT" w:hAnsi="SymbolProp BT" w:cs="SymbolProp BT"/>
                <w:sz w:val="22"/>
                <w:szCs w:val="22"/>
              </w:rPr>
            </w:pPr>
          </w:p>
          <w:p w14:paraId="4F28968D" w14:textId="0B30D5FF" w:rsidR="00BF3789" w:rsidRPr="00A3216A" w:rsidRDefault="00BF3789" w:rsidP="2DC1030E">
            <w:pPr>
              <w:spacing w:line="288" w:lineRule="atLeast"/>
              <w:jc w:val="center"/>
              <w:rPr>
                <w:rFonts w:ascii="SymbolProp BT" w:eastAsia="SymbolProp BT" w:hAnsi="SymbolProp BT" w:cs="SymbolProp BT"/>
                <w:sz w:val="22"/>
                <w:szCs w:val="22"/>
              </w:rPr>
            </w:pPr>
          </w:p>
          <w:p w14:paraId="0611D1A5" w14:textId="3EE850DB" w:rsidR="00BF3789" w:rsidRPr="00A3216A" w:rsidRDefault="00BF3789" w:rsidP="2DC1030E">
            <w:pPr>
              <w:spacing w:line="288" w:lineRule="atLeast"/>
              <w:jc w:val="center"/>
              <w:rPr>
                <w:rFonts w:ascii="SymbolProp BT" w:eastAsia="SymbolProp BT" w:hAnsi="SymbolProp BT" w:cs="SymbolProp BT"/>
                <w:sz w:val="22"/>
                <w:szCs w:val="22"/>
              </w:rPr>
            </w:pPr>
          </w:p>
          <w:p w14:paraId="02FC8A1B" w14:textId="3F0B93AC" w:rsidR="00BF3789" w:rsidRPr="00A3216A" w:rsidRDefault="00BF3789" w:rsidP="2DC1030E">
            <w:pPr>
              <w:spacing w:line="288" w:lineRule="atLeast"/>
              <w:jc w:val="center"/>
              <w:rPr>
                <w:rFonts w:ascii="SymbolProp BT" w:eastAsia="SymbolProp BT" w:hAnsi="SymbolProp BT" w:cs="SymbolProp BT"/>
                <w:sz w:val="22"/>
                <w:szCs w:val="22"/>
              </w:rPr>
            </w:pPr>
          </w:p>
          <w:p w14:paraId="7424E73E" w14:textId="47D8A2B2" w:rsidR="00BF3789" w:rsidRPr="00A3216A" w:rsidRDefault="00BF3789" w:rsidP="2DC1030E">
            <w:pPr>
              <w:spacing w:line="288" w:lineRule="atLeast"/>
              <w:jc w:val="center"/>
              <w:rPr>
                <w:rFonts w:ascii="SymbolProp BT" w:eastAsia="SymbolProp BT" w:hAnsi="SymbolProp BT" w:cs="SymbolProp BT"/>
                <w:sz w:val="22"/>
                <w:szCs w:val="22"/>
              </w:rPr>
            </w:pPr>
          </w:p>
        </w:tc>
        <w:tc>
          <w:tcPr>
            <w:tcW w:w="1260" w:type="dxa"/>
            <w:tcBorders>
              <w:top w:val="nil"/>
              <w:left w:val="single" w:sz="4" w:space="0" w:color="auto"/>
              <w:bottom w:val="nil"/>
              <w:right w:val="single" w:sz="4" w:space="0" w:color="auto"/>
            </w:tcBorders>
          </w:tcPr>
          <w:p w14:paraId="46C82218" w14:textId="77777777" w:rsidR="00A23038" w:rsidRDefault="00A23038" w:rsidP="00861BA3">
            <w:pPr>
              <w:spacing w:line="288" w:lineRule="atLeast"/>
              <w:jc w:val="center"/>
              <w:rPr>
                <w:rFonts w:ascii="Arial" w:hAnsi="Arial" w:cs="Arial"/>
                <w:sz w:val="22"/>
                <w:szCs w:val="22"/>
              </w:rPr>
            </w:pPr>
          </w:p>
          <w:p w14:paraId="06D0D434" w14:textId="77777777" w:rsidR="0048753F" w:rsidRDefault="0048753F" w:rsidP="00861BA3">
            <w:pPr>
              <w:spacing w:line="288" w:lineRule="atLeast"/>
              <w:jc w:val="center"/>
              <w:rPr>
                <w:rFonts w:ascii="Arial" w:hAnsi="Arial" w:cs="Arial"/>
                <w:sz w:val="22"/>
                <w:szCs w:val="22"/>
              </w:rPr>
            </w:pPr>
          </w:p>
          <w:p w14:paraId="14698E6F" w14:textId="77777777" w:rsidR="00A23038" w:rsidRDefault="00A23038" w:rsidP="00861BA3">
            <w:pPr>
              <w:spacing w:line="288" w:lineRule="atLeast"/>
              <w:jc w:val="center"/>
              <w:rPr>
                <w:rFonts w:ascii="Arial" w:hAnsi="Arial" w:cs="Arial"/>
                <w:sz w:val="22"/>
                <w:szCs w:val="22"/>
              </w:rPr>
            </w:pPr>
          </w:p>
          <w:p w14:paraId="3089ED00" w14:textId="43E49496" w:rsidR="00A23038" w:rsidRDefault="00A23038" w:rsidP="2DC1030E">
            <w:pPr>
              <w:spacing w:line="288" w:lineRule="atLeast"/>
              <w:jc w:val="center"/>
              <w:rPr>
                <w:rFonts w:ascii="SymbolProp BT" w:eastAsia="SymbolProp BT" w:hAnsi="SymbolProp BT" w:cs="SymbolProp BT"/>
                <w:sz w:val="22"/>
                <w:szCs w:val="22"/>
              </w:rPr>
            </w:pPr>
          </w:p>
          <w:p w14:paraId="3655E714" w14:textId="77777777" w:rsidR="00A23038" w:rsidRDefault="00A23038" w:rsidP="00861BA3">
            <w:pPr>
              <w:spacing w:line="288" w:lineRule="atLeast"/>
              <w:jc w:val="center"/>
              <w:rPr>
                <w:rFonts w:ascii="Arial" w:hAnsi="Arial" w:cs="Arial"/>
                <w:sz w:val="22"/>
                <w:szCs w:val="22"/>
              </w:rPr>
            </w:pPr>
          </w:p>
          <w:p w14:paraId="188EA816" w14:textId="75626DEA" w:rsidR="00A23038" w:rsidRDefault="00A23038" w:rsidP="2DC1030E">
            <w:pPr>
              <w:spacing w:line="288" w:lineRule="atLeast"/>
              <w:jc w:val="center"/>
              <w:rPr>
                <w:rFonts w:ascii="SymbolProp BT" w:eastAsia="SymbolProp BT" w:hAnsi="SymbolProp BT" w:cs="SymbolProp BT"/>
                <w:sz w:val="22"/>
                <w:szCs w:val="22"/>
              </w:rPr>
            </w:pPr>
          </w:p>
          <w:p w14:paraId="33D301D9" w14:textId="77777777" w:rsidR="00A23038" w:rsidRPr="00A3216A" w:rsidRDefault="00A23038" w:rsidP="00861BA3">
            <w:pPr>
              <w:spacing w:line="288" w:lineRule="atLeast"/>
              <w:jc w:val="center"/>
              <w:rPr>
                <w:rFonts w:ascii="Arial" w:hAnsi="Arial" w:cs="Arial"/>
                <w:sz w:val="22"/>
                <w:szCs w:val="22"/>
              </w:rPr>
            </w:pPr>
          </w:p>
        </w:tc>
        <w:tc>
          <w:tcPr>
            <w:tcW w:w="630" w:type="dxa"/>
            <w:tcBorders>
              <w:top w:val="nil"/>
              <w:left w:val="single" w:sz="4" w:space="0" w:color="auto"/>
              <w:bottom w:val="nil"/>
              <w:right w:val="single" w:sz="4" w:space="0" w:color="auto"/>
            </w:tcBorders>
          </w:tcPr>
          <w:p w14:paraId="40FAC1F7" w14:textId="77777777" w:rsidR="00BF3789" w:rsidRDefault="00ED63F7" w:rsidP="00861BA3">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p w14:paraId="6EEFFC4A" w14:textId="77777777" w:rsidR="0048753F" w:rsidRDefault="0048753F" w:rsidP="00861BA3">
            <w:pPr>
              <w:spacing w:line="288" w:lineRule="atLeast"/>
              <w:jc w:val="center"/>
              <w:rPr>
                <w:rFonts w:ascii="Arial" w:hAnsi="Arial" w:cs="Arial"/>
                <w:sz w:val="22"/>
                <w:szCs w:val="22"/>
              </w:rPr>
            </w:pPr>
          </w:p>
          <w:p w14:paraId="07AEA1BD" w14:textId="77777777" w:rsidR="0048753F" w:rsidRDefault="0048753F" w:rsidP="00861BA3">
            <w:pPr>
              <w:spacing w:line="288" w:lineRule="atLeast"/>
              <w:jc w:val="center"/>
              <w:rPr>
                <w:rFonts w:ascii="Arial" w:hAnsi="Arial" w:cs="Arial"/>
                <w:sz w:val="22"/>
                <w:szCs w:val="22"/>
              </w:rPr>
            </w:pPr>
          </w:p>
          <w:p w14:paraId="517F9711" w14:textId="77777777" w:rsidR="0048753F" w:rsidRDefault="0048753F" w:rsidP="00861BA3">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p w14:paraId="26D344FD" w14:textId="77777777" w:rsidR="0048753F" w:rsidRDefault="0048753F" w:rsidP="00861BA3">
            <w:pPr>
              <w:spacing w:line="288" w:lineRule="atLeast"/>
              <w:jc w:val="center"/>
              <w:rPr>
                <w:rFonts w:ascii="Arial" w:hAnsi="Arial" w:cs="Arial"/>
                <w:sz w:val="22"/>
                <w:szCs w:val="22"/>
              </w:rPr>
            </w:pPr>
          </w:p>
          <w:p w14:paraId="120A6146" w14:textId="77777777" w:rsidR="0048753F" w:rsidRDefault="0048753F" w:rsidP="00861BA3">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p w14:paraId="33427938" w14:textId="77777777" w:rsidR="0048753F" w:rsidRPr="00A3216A" w:rsidRDefault="0048753F" w:rsidP="0048753F">
            <w:pPr>
              <w:spacing w:line="288" w:lineRule="atLeast"/>
              <w:rPr>
                <w:rFonts w:ascii="Arial" w:hAnsi="Arial" w:cs="Arial"/>
                <w:sz w:val="22"/>
                <w:szCs w:val="22"/>
              </w:rPr>
            </w:pPr>
          </w:p>
        </w:tc>
        <w:tc>
          <w:tcPr>
            <w:tcW w:w="450" w:type="dxa"/>
            <w:tcBorders>
              <w:top w:val="nil"/>
              <w:left w:val="nil"/>
              <w:bottom w:val="nil"/>
              <w:right w:val="single" w:sz="4" w:space="0" w:color="auto"/>
            </w:tcBorders>
          </w:tcPr>
          <w:p w14:paraId="18313B6D" w14:textId="77777777" w:rsidR="00BF3789" w:rsidRPr="00A3216A" w:rsidRDefault="00BF3789" w:rsidP="00861BA3">
            <w:pPr>
              <w:spacing w:line="288" w:lineRule="atLeast"/>
              <w:jc w:val="center"/>
              <w:rPr>
                <w:rFonts w:ascii="Arial" w:hAnsi="Arial" w:cs="Arial"/>
                <w:sz w:val="22"/>
                <w:szCs w:val="22"/>
              </w:rPr>
            </w:pPr>
          </w:p>
        </w:tc>
        <w:tc>
          <w:tcPr>
            <w:tcW w:w="540" w:type="dxa"/>
            <w:tcBorders>
              <w:top w:val="nil"/>
              <w:left w:val="single" w:sz="4" w:space="0" w:color="auto"/>
              <w:bottom w:val="nil"/>
              <w:right w:val="single" w:sz="4" w:space="0" w:color="auto"/>
            </w:tcBorders>
          </w:tcPr>
          <w:p w14:paraId="33C19585" w14:textId="77777777" w:rsidR="00BF3789" w:rsidRPr="00A3216A" w:rsidRDefault="00BF3789" w:rsidP="00861BA3">
            <w:pPr>
              <w:spacing w:line="288" w:lineRule="atLeast"/>
              <w:jc w:val="center"/>
              <w:rPr>
                <w:rFonts w:ascii="Arial" w:hAnsi="Arial" w:cs="Arial"/>
                <w:sz w:val="22"/>
                <w:szCs w:val="22"/>
              </w:rPr>
            </w:pPr>
          </w:p>
        </w:tc>
      </w:tr>
      <w:tr w:rsidR="00BF3789" w:rsidRPr="00A3216A" w14:paraId="6F3D2F9C"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1" w:type="dxa"/>
            <w:tcBorders>
              <w:top w:val="nil"/>
              <w:left w:val="single" w:sz="4" w:space="0" w:color="auto"/>
              <w:bottom w:val="nil"/>
              <w:right w:val="single" w:sz="4" w:space="0" w:color="auto"/>
            </w:tcBorders>
          </w:tcPr>
          <w:p w14:paraId="0DA769D3" w14:textId="1E3C994F" w:rsidR="00323ABC" w:rsidRDefault="0057738E" w:rsidP="00323ABC">
            <w:pPr>
              <w:spacing w:line="288" w:lineRule="atLeast"/>
              <w:rPr>
                <w:rFonts w:ascii="Arial" w:hAnsi="Arial" w:cs="Arial"/>
                <w:sz w:val="22"/>
                <w:szCs w:val="22"/>
              </w:rPr>
            </w:pPr>
            <w:r w:rsidRPr="0CC997FB">
              <w:rPr>
                <w:rFonts w:ascii="Arial" w:hAnsi="Arial" w:cs="Arial"/>
                <w:sz w:val="22"/>
                <w:szCs w:val="22"/>
              </w:rPr>
              <w:t xml:space="preserve">Postgraduate </w:t>
            </w:r>
            <w:r w:rsidR="00A4203B" w:rsidRPr="0CC997FB">
              <w:rPr>
                <w:rFonts w:ascii="Arial" w:hAnsi="Arial" w:cs="Arial"/>
                <w:sz w:val="22"/>
                <w:szCs w:val="22"/>
              </w:rPr>
              <w:t xml:space="preserve">degree or </w:t>
            </w:r>
            <w:r w:rsidR="00323ABC" w:rsidRPr="0CC997FB">
              <w:rPr>
                <w:rFonts w:ascii="Arial" w:hAnsi="Arial" w:cs="Arial"/>
                <w:sz w:val="22"/>
                <w:szCs w:val="22"/>
              </w:rPr>
              <w:t xml:space="preserve">diploma level </w:t>
            </w:r>
            <w:r w:rsidR="00A4203B" w:rsidRPr="0CC997FB">
              <w:rPr>
                <w:rFonts w:ascii="Arial" w:hAnsi="Arial" w:cs="Arial"/>
                <w:sz w:val="22"/>
                <w:szCs w:val="22"/>
              </w:rPr>
              <w:t xml:space="preserve">teaching </w:t>
            </w:r>
            <w:r w:rsidRPr="0CC997FB">
              <w:rPr>
                <w:rFonts w:ascii="Arial" w:hAnsi="Arial" w:cs="Arial"/>
                <w:sz w:val="22"/>
                <w:szCs w:val="22"/>
              </w:rPr>
              <w:t xml:space="preserve">qualification related to English Language Teaching or </w:t>
            </w:r>
            <w:r w:rsidR="00A23038" w:rsidRPr="0CC997FB">
              <w:rPr>
                <w:rFonts w:ascii="Arial" w:hAnsi="Arial" w:cs="Arial"/>
                <w:sz w:val="22"/>
                <w:szCs w:val="22"/>
              </w:rPr>
              <w:t>similar level of education.</w:t>
            </w:r>
            <w:r w:rsidRPr="0CC997FB">
              <w:rPr>
                <w:rFonts w:ascii="Arial" w:hAnsi="Arial" w:cs="Arial"/>
                <w:sz w:val="22"/>
                <w:szCs w:val="22"/>
              </w:rPr>
              <w:t xml:space="preserve">  </w:t>
            </w:r>
            <w:r w:rsidR="00A23038" w:rsidRPr="0CC997FB">
              <w:rPr>
                <w:rFonts w:ascii="Arial" w:hAnsi="Arial" w:cs="Arial"/>
                <w:sz w:val="22"/>
                <w:szCs w:val="22"/>
              </w:rPr>
              <w:t>Such qualifications might include an</w:t>
            </w:r>
            <w:r w:rsidRPr="0CC997FB">
              <w:rPr>
                <w:rFonts w:ascii="Arial" w:hAnsi="Arial" w:cs="Arial"/>
                <w:sz w:val="22"/>
                <w:szCs w:val="22"/>
              </w:rPr>
              <w:t xml:space="preserve"> </w:t>
            </w:r>
            <w:r w:rsidR="00323ABC" w:rsidRPr="0CC997FB">
              <w:rPr>
                <w:rFonts w:ascii="Arial" w:hAnsi="Arial" w:cs="Arial"/>
                <w:sz w:val="22"/>
                <w:szCs w:val="22"/>
              </w:rPr>
              <w:t>MA in Applied Linguistics</w:t>
            </w:r>
            <w:r w:rsidR="43FCEEF2" w:rsidRPr="0CC997FB">
              <w:rPr>
                <w:rFonts w:ascii="Arial" w:hAnsi="Arial" w:cs="Arial"/>
                <w:sz w:val="22"/>
                <w:szCs w:val="22"/>
              </w:rPr>
              <w:t>,</w:t>
            </w:r>
            <w:r w:rsidR="00323ABC" w:rsidRPr="0CC997FB">
              <w:rPr>
                <w:rFonts w:ascii="Arial" w:hAnsi="Arial" w:cs="Arial"/>
                <w:sz w:val="22"/>
                <w:szCs w:val="22"/>
              </w:rPr>
              <w:t xml:space="preserve"> </w:t>
            </w:r>
            <w:r w:rsidR="0048753F" w:rsidRPr="0CC997FB">
              <w:rPr>
                <w:rFonts w:ascii="Arial" w:hAnsi="Arial" w:cs="Arial"/>
                <w:sz w:val="22"/>
                <w:szCs w:val="22"/>
              </w:rPr>
              <w:t xml:space="preserve">the </w:t>
            </w:r>
            <w:proofErr w:type="gramStart"/>
            <w:r w:rsidR="0048753F" w:rsidRPr="0CC997FB">
              <w:rPr>
                <w:rFonts w:ascii="Arial" w:hAnsi="Arial" w:cs="Arial"/>
                <w:sz w:val="22"/>
                <w:szCs w:val="22"/>
              </w:rPr>
              <w:t>DELTA</w:t>
            </w:r>
            <w:proofErr w:type="gramEnd"/>
            <w:r w:rsidR="0048753F" w:rsidRPr="0CC997FB">
              <w:rPr>
                <w:rFonts w:ascii="Arial" w:hAnsi="Arial" w:cs="Arial"/>
                <w:sz w:val="22"/>
                <w:szCs w:val="22"/>
              </w:rPr>
              <w:t xml:space="preserve"> or</w:t>
            </w:r>
            <w:r w:rsidR="00A23038" w:rsidRPr="0CC997FB">
              <w:rPr>
                <w:rFonts w:ascii="Arial" w:hAnsi="Arial" w:cs="Arial"/>
                <w:sz w:val="22"/>
                <w:szCs w:val="22"/>
              </w:rPr>
              <w:t xml:space="preserve"> </w:t>
            </w:r>
            <w:r w:rsidR="00323ABC" w:rsidRPr="0CC997FB">
              <w:rPr>
                <w:rFonts w:ascii="Arial" w:hAnsi="Arial" w:cs="Arial"/>
                <w:sz w:val="22"/>
                <w:szCs w:val="22"/>
              </w:rPr>
              <w:t xml:space="preserve">Trinity Diploma in </w:t>
            </w:r>
            <w:r w:rsidR="00A23038" w:rsidRPr="0CC997FB">
              <w:rPr>
                <w:rFonts w:ascii="Arial" w:hAnsi="Arial" w:cs="Arial"/>
                <w:sz w:val="22"/>
                <w:szCs w:val="22"/>
              </w:rPr>
              <w:t>TESOL</w:t>
            </w:r>
            <w:r w:rsidR="7D026F38" w:rsidRPr="0CC997FB">
              <w:rPr>
                <w:rFonts w:ascii="Arial" w:hAnsi="Arial" w:cs="Arial"/>
                <w:sz w:val="22"/>
                <w:szCs w:val="22"/>
              </w:rPr>
              <w:t>,</w:t>
            </w:r>
            <w:r w:rsidR="00A23038" w:rsidRPr="0CC997FB">
              <w:rPr>
                <w:rFonts w:ascii="Arial" w:hAnsi="Arial" w:cs="Arial"/>
                <w:sz w:val="22"/>
                <w:szCs w:val="22"/>
              </w:rPr>
              <w:t xml:space="preserve"> </w:t>
            </w:r>
            <w:r w:rsidR="00323ABC" w:rsidRPr="0CC997FB">
              <w:rPr>
                <w:rFonts w:ascii="Arial" w:hAnsi="Arial" w:cs="Arial"/>
                <w:sz w:val="22"/>
                <w:szCs w:val="22"/>
              </w:rPr>
              <w:t xml:space="preserve">or a Postgraduate Certificate in Education. </w:t>
            </w:r>
          </w:p>
          <w:p w14:paraId="6A938BA8" w14:textId="77777777" w:rsidR="00A23038" w:rsidRDefault="00A23038" w:rsidP="00323ABC">
            <w:pPr>
              <w:spacing w:line="288" w:lineRule="atLeast"/>
              <w:rPr>
                <w:rFonts w:ascii="Arial" w:hAnsi="Arial" w:cs="Arial"/>
                <w:sz w:val="22"/>
                <w:szCs w:val="22"/>
              </w:rPr>
            </w:pPr>
          </w:p>
          <w:p w14:paraId="39619B3A" w14:textId="53BA5F3A" w:rsidR="00323ABC" w:rsidRPr="00323ABC" w:rsidRDefault="7DB2204E" w:rsidP="00323ABC">
            <w:pPr>
              <w:spacing w:line="288" w:lineRule="atLeast"/>
              <w:rPr>
                <w:rFonts w:ascii="Arial" w:hAnsi="Arial" w:cs="Arial"/>
                <w:sz w:val="22"/>
                <w:szCs w:val="22"/>
              </w:rPr>
            </w:pPr>
            <w:r w:rsidRPr="67355392">
              <w:rPr>
                <w:rFonts w:ascii="Arial" w:hAnsi="Arial" w:cs="Arial"/>
                <w:sz w:val="22"/>
                <w:szCs w:val="22"/>
              </w:rPr>
              <w:t>A postgraduate degree in any subject.</w:t>
            </w:r>
            <w:r w:rsidR="0048753F" w:rsidRPr="67355392">
              <w:rPr>
                <w:rFonts w:ascii="Arial" w:hAnsi="Arial" w:cs="Arial"/>
                <w:sz w:val="22"/>
                <w:szCs w:val="22"/>
              </w:rPr>
              <w:t xml:space="preserve"> </w:t>
            </w:r>
            <w:r w:rsidR="41F15234" w:rsidRPr="67355392">
              <w:rPr>
                <w:rFonts w:ascii="Arial" w:hAnsi="Arial" w:cs="Arial"/>
                <w:sz w:val="22"/>
                <w:szCs w:val="22"/>
              </w:rPr>
              <w:t xml:space="preserve">Teachers may also show evidence of competence to teach English for Academic Purposes with </w:t>
            </w:r>
            <w:r w:rsidR="7DD32E19" w:rsidRPr="67355392">
              <w:rPr>
                <w:rFonts w:ascii="Arial" w:hAnsi="Arial" w:cs="Arial"/>
                <w:sz w:val="22"/>
                <w:szCs w:val="22"/>
              </w:rPr>
              <w:t xml:space="preserve">BALEAP </w:t>
            </w:r>
            <w:r w:rsidR="41F15234" w:rsidRPr="67355392">
              <w:rPr>
                <w:rFonts w:ascii="Arial" w:hAnsi="Arial" w:cs="Arial"/>
                <w:sz w:val="22"/>
                <w:szCs w:val="22"/>
              </w:rPr>
              <w:t xml:space="preserve">TEAP </w:t>
            </w:r>
            <w:r w:rsidR="6D198944" w:rsidRPr="67355392">
              <w:rPr>
                <w:rFonts w:ascii="Arial" w:hAnsi="Arial" w:cs="Arial"/>
                <w:sz w:val="22"/>
                <w:szCs w:val="22"/>
              </w:rPr>
              <w:t>or HEA Associate Fellowship or above.</w:t>
            </w:r>
          </w:p>
          <w:p w14:paraId="708CC8D3" w14:textId="77777777" w:rsidR="00AD665D" w:rsidRPr="00A3216A" w:rsidRDefault="00AD665D" w:rsidP="00861BA3">
            <w:pPr>
              <w:spacing w:line="288" w:lineRule="atLeast"/>
              <w:rPr>
                <w:rFonts w:ascii="Arial" w:hAnsi="Arial" w:cs="Arial"/>
                <w:sz w:val="22"/>
                <w:szCs w:val="22"/>
              </w:rPr>
            </w:pPr>
          </w:p>
        </w:tc>
        <w:tc>
          <w:tcPr>
            <w:tcW w:w="1197" w:type="dxa"/>
            <w:tcBorders>
              <w:top w:val="nil"/>
              <w:left w:val="single" w:sz="4" w:space="0" w:color="auto"/>
              <w:bottom w:val="nil"/>
              <w:right w:val="single" w:sz="4" w:space="0" w:color="auto"/>
            </w:tcBorders>
          </w:tcPr>
          <w:p w14:paraId="64012ECD" w14:textId="77777777" w:rsidR="0057738E" w:rsidRPr="00A3216A" w:rsidRDefault="0057738E" w:rsidP="003A3BC1">
            <w:pPr>
              <w:spacing w:line="288" w:lineRule="atLeast"/>
              <w:jc w:val="center"/>
              <w:rPr>
                <w:rFonts w:ascii="Arial" w:hAnsi="Arial" w:cs="Arial"/>
                <w:sz w:val="22"/>
                <w:szCs w:val="22"/>
              </w:rPr>
            </w:pPr>
          </w:p>
        </w:tc>
        <w:tc>
          <w:tcPr>
            <w:tcW w:w="1260" w:type="dxa"/>
            <w:tcBorders>
              <w:top w:val="nil"/>
              <w:left w:val="single" w:sz="4" w:space="0" w:color="auto"/>
              <w:bottom w:val="nil"/>
              <w:right w:val="single" w:sz="4" w:space="0" w:color="auto"/>
            </w:tcBorders>
          </w:tcPr>
          <w:p w14:paraId="1C6D5AE5" w14:textId="0E0E4472" w:rsidR="00BF3789" w:rsidRDefault="00BF3789" w:rsidP="2DC1030E">
            <w:pPr>
              <w:spacing w:line="288" w:lineRule="atLeast"/>
              <w:jc w:val="center"/>
              <w:rPr>
                <w:rFonts w:ascii="SymbolProp BT" w:eastAsia="SymbolProp BT" w:hAnsi="SymbolProp BT" w:cs="SymbolProp BT"/>
                <w:sz w:val="22"/>
                <w:szCs w:val="22"/>
              </w:rPr>
            </w:pPr>
          </w:p>
          <w:p w14:paraId="2A44D6AA" w14:textId="77777777" w:rsidR="0057738E" w:rsidRDefault="0057738E" w:rsidP="00861BA3">
            <w:pPr>
              <w:spacing w:line="288" w:lineRule="atLeast"/>
              <w:jc w:val="center"/>
              <w:rPr>
                <w:rFonts w:ascii="Arial" w:hAnsi="Arial" w:cs="Arial"/>
                <w:sz w:val="22"/>
                <w:szCs w:val="22"/>
              </w:rPr>
            </w:pPr>
          </w:p>
          <w:p w14:paraId="2DEBF892" w14:textId="77777777" w:rsidR="00695CA0" w:rsidRDefault="00695CA0" w:rsidP="00861BA3">
            <w:pPr>
              <w:spacing w:line="288" w:lineRule="atLeast"/>
              <w:jc w:val="center"/>
              <w:rPr>
                <w:rFonts w:ascii="Arial" w:hAnsi="Arial" w:cs="Arial"/>
                <w:sz w:val="22"/>
                <w:szCs w:val="22"/>
              </w:rPr>
            </w:pPr>
          </w:p>
          <w:p w14:paraId="50ABD773" w14:textId="77777777" w:rsidR="00695CA0" w:rsidRDefault="00695CA0" w:rsidP="00861BA3">
            <w:pPr>
              <w:spacing w:line="288" w:lineRule="atLeast"/>
              <w:jc w:val="center"/>
              <w:rPr>
                <w:rFonts w:ascii="Arial" w:hAnsi="Arial" w:cs="Arial"/>
                <w:sz w:val="22"/>
                <w:szCs w:val="22"/>
              </w:rPr>
            </w:pPr>
          </w:p>
          <w:p w14:paraId="6B752B85" w14:textId="77777777" w:rsidR="00695CA0" w:rsidRDefault="00695CA0" w:rsidP="00861BA3">
            <w:pPr>
              <w:spacing w:line="288" w:lineRule="atLeast"/>
              <w:jc w:val="center"/>
              <w:rPr>
                <w:rFonts w:ascii="Arial" w:hAnsi="Arial" w:cs="Arial"/>
                <w:sz w:val="22"/>
                <w:szCs w:val="22"/>
              </w:rPr>
            </w:pPr>
          </w:p>
          <w:p w14:paraId="091377DE" w14:textId="77777777" w:rsidR="00695CA0" w:rsidRDefault="00695CA0" w:rsidP="00861BA3">
            <w:pPr>
              <w:spacing w:line="288" w:lineRule="atLeast"/>
              <w:jc w:val="center"/>
              <w:rPr>
                <w:rFonts w:ascii="Arial" w:hAnsi="Arial" w:cs="Arial"/>
                <w:sz w:val="22"/>
                <w:szCs w:val="22"/>
              </w:rPr>
            </w:pPr>
          </w:p>
          <w:p w14:paraId="4AEA3E83" w14:textId="77777777" w:rsidR="00695CA0" w:rsidRDefault="00695CA0" w:rsidP="00861BA3">
            <w:pPr>
              <w:spacing w:line="288" w:lineRule="atLeast"/>
              <w:jc w:val="center"/>
              <w:rPr>
                <w:rFonts w:ascii="Arial" w:hAnsi="Arial" w:cs="Arial"/>
                <w:sz w:val="22"/>
                <w:szCs w:val="22"/>
              </w:rPr>
            </w:pPr>
          </w:p>
          <w:p w14:paraId="176D10A4" w14:textId="2EFC1FD9" w:rsidR="00695CA0" w:rsidRDefault="00695CA0" w:rsidP="2DC1030E">
            <w:pPr>
              <w:spacing w:line="288" w:lineRule="atLeast"/>
              <w:jc w:val="center"/>
              <w:rPr>
                <w:rFonts w:ascii="SymbolProp BT" w:eastAsia="SymbolProp BT" w:hAnsi="SymbolProp BT" w:cs="SymbolProp BT"/>
                <w:sz w:val="22"/>
                <w:szCs w:val="22"/>
              </w:rPr>
            </w:pPr>
          </w:p>
          <w:p w14:paraId="4E243061" w14:textId="77777777" w:rsidR="00695CA0" w:rsidRPr="00A3216A" w:rsidRDefault="00695CA0" w:rsidP="00861BA3">
            <w:pPr>
              <w:spacing w:line="288" w:lineRule="atLeast"/>
              <w:jc w:val="center"/>
              <w:rPr>
                <w:rFonts w:ascii="Arial" w:hAnsi="Arial" w:cs="Arial"/>
                <w:sz w:val="22"/>
                <w:szCs w:val="22"/>
              </w:rPr>
            </w:pPr>
          </w:p>
        </w:tc>
        <w:tc>
          <w:tcPr>
            <w:tcW w:w="630" w:type="dxa"/>
            <w:tcBorders>
              <w:top w:val="nil"/>
              <w:left w:val="single" w:sz="4" w:space="0" w:color="auto"/>
              <w:bottom w:val="nil"/>
              <w:right w:val="single" w:sz="4" w:space="0" w:color="auto"/>
            </w:tcBorders>
          </w:tcPr>
          <w:p w14:paraId="5D60DA0B" w14:textId="77777777" w:rsidR="00BF3789" w:rsidRDefault="0048753F" w:rsidP="00861BA3">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p w14:paraId="6799CBE8" w14:textId="77777777" w:rsidR="0048753F" w:rsidRDefault="0048753F" w:rsidP="00861BA3">
            <w:pPr>
              <w:spacing w:line="288" w:lineRule="atLeast"/>
              <w:jc w:val="center"/>
              <w:rPr>
                <w:rFonts w:ascii="Arial" w:hAnsi="Arial" w:cs="Arial"/>
                <w:sz w:val="22"/>
                <w:szCs w:val="22"/>
              </w:rPr>
            </w:pPr>
          </w:p>
          <w:p w14:paraId="12308369" w14:textId="77777777" w:rsidR="0048753F" w:rsidRDefault="0048753F" w:rsidP="00861BA3">
            <w:pPr>
              <w:spacing w:line="288" w:lineRule="atLeast"/>
              <w:jc w:val="center"/>
              <w:rPr>
                <w:rFonts w:ascii="Arial" w:hAnsi="Arial" w:cs="Arial"/>
                <w:sz w:val="22"/>
                <w:szCs w:val="22"/>
              </w:rPr>
            </w:pPr>
          </w:p>
          <w:p w14:paraId="6A2E1DD9" w14:textId="77777777" w:rsidR="0048753F" w:rsidRDefault="0048753F" w:rsidP="00861BA3">
            <w:pPr>
              <w:spacing w:line="288" w:lineRule="atLeast"/>
              <w:jc w:val="center"/>
              <w:rPr>
                <w:rFonts w:ascii="Arial" w:hAnsi="Arial" w:cs="Arial"/>
                <w:sz w:val="22"/>
                <w:szCs w:val="22"/>
              </w:rPr>
            </w:pPr>
          </w:p>
          <w:p w14:paraId="063BEB59" w14:textId="77777777" w:rsidR="0048753F" w:rsidRDefault="0048753F" w:rsidP="00861BA3">
            <w:pPr>
              <w:spacing w:line="288" w:lineRule="atLeast"/>
              <w:jc w:val="center"/>
              <w:rPr>
                <w:rFonts w:ascii="Arial" w:hAnsi="Arial" w:cs="Arial"/>
                <w:sz w:val="22"/>
                <w:szCs w:val="22"/>
              </w:rPr>
            </w:pPr>
          </w:p>
          <w:p w14:paraId="43C05CD2" w14:textId="77777777" w:rsidR="0048753F" w:rsidRDefault="0048753F" w:rsidP="00861BA3">
            <w:pPr>
              <w:spacing w:line="288" w:lineRule="atLeast"/>
              <w:jc w:val="center"/>
              <w:rPr>
                <w:rFonts w:ascii="Arial" w:hAnsi="Arial" w:cs="Arial"/>
                <w:sz w:val="22"/>
                <w:szCs w:val="22"/>
              </w:rPr>
            </w:pPr>
          </w:p>
          <w:p w14:paraId="45B5B390" w14:textId="77777777" w:rsidR="0048753F" w:rsidRDefault="0048753F" w:rsidP="00861BA3">
            <w:pPr>
              <w:spacing w:line="288" w:lineRule="atLeast"/>
              <w:jc w:val="center"/>
              <w:rPr>
                <w:rFonts w:ascii="Arial" w:hAnsi="Arial" w:cs="Arial"/>
                <w:sz w:val="22"/>
                <w:szCs w:val="22"/>
              </w:rPr>
            </w:pPr>
          </w:p>
          <w:p w14:paraId="66B67BE5" w14:textId="77777777" w:rsidR="0048753F" w:rsidRPr="00A3216A" w:rsidRDefault="0048753F" w:rsidP="00861BA3">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c>
          <w:tcPr>
            <w:tcW w:w="450" w:type="dxa"/>
            <w:tcBorders>
              <w:top w:val="nil"/>
              <w:left w:val="nil"/>
              <w:bottom w:val="nil"/>
              <w:right w:val="single" w:sz="4" w:space="0" w:color="auto"/>
            </w:tcBorders>
          </w:tcPr>
          <w:p w14:paraId="01BBDF34" w14:textId="77777777" w:rsidR="00BF3789" w:rsidRPr="00A3216A" w:rsidRDefault="00BF3789" w:rsidP="00861BA3">
            <w:pPr>
              <w:spacing w:line="288" w:lineRule="atLeast"/>
              <w:jc w:val="center"/>
              <w:rPr>
                <w:rFonts w:ascii="Arial" w:hAnsi="Arial" w:cs="Arial"/>
                <w:sz w:val="22"/>
                <w:szCs w:val="22"/>
              </w:rPr>
            </w:pPr>
          </w:p>
        </w:tc>
        <w:tc>
          <w:tcPr>
            <w:tcW w:w="540" w:type="dxa"/>
            <w:tcBorders>
              <w:top w:val="nil"/>
              <w:left w:val="single" w:sz="4" w:space="0" w:color="auto"/>
              <w:bottom w:val="nil"/>
              <w:right w:val="single" w:sz="4" w:space="0" w:color="auto"/>
            </w:tcBorders>
          </w:tcPr>
          <w:p w14:paraId="1F6E8DA8" w14:textId="77777777" w:rsidR="00BF3789" w:rsidRPr="00A3216A" w:rsidRDefault="00BF3789" w:rsidP="00861BA3">
            <w:pPr>
              <w:spacing w:line="288" w:lineRule="atLeast"/>
              <w:rPr>
                <w:rFonts w:ascii="Arial" w:hAnsi="Arial" w:cs="Arial"/>
                <w:sz w:val="22"/>
                <w:szCs w:val="22"/>
              </w:rPr>
            </w:pPr>
          </w:p>
        </w:tc>
      </w:tr>
      <w:tr w:rsidR="00BF3789" w:rsidRPr="00A3216A" w14:paraId="28859A25"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1" w:type="dxa"/>
            <w:tcBorders>
              <w:top w:val="single" w:sz="4" w:space="0" w:color="auto"/>
              <w:left w:val="single" w:sz="4" w:space="0" w:color="auto"/>
              <w:bottom w:val="nil"/>
              <w:right w:val="single" w:sz="4" w:space="0" w:color="auto"/>
            </w:tcBorders>
          </w:tcPr>
          <w:p w14:paraId="195872C1" w14:textId="77777777" w:rsidR="00BF3789" w:rsidRDefault="00FB4D6B" w:rsidP="00861BA3">
            <w:pPr>
              <w:spacing w:line="288" w:lineRule="atLeast"/>
              <w:rPr>
                <w:rFonts w:ascii="Arial" w:hAnsi="Arial" w:cs="Arial"/>
                <w:b/>
                <w:sz w:val="22"/>
                <w:szCs w:val="22"/>
              </w:rPr>
            </w:pPr>
            <w:r>
              <w:rPr>
                <w:rFonts w:ascii="Arial" w:hAnsi="Arial" w:cs="Arial"/>
                <w:b/>
                <w:sz w:val="22"/>
                <w:szCs w:val="22"/>
              </w:rPr>
              <w:t>Experience/Knowled</w:t>
            </w:r>
            <w:r w:rsidR="00BF3789" w:rsidRPr="00A3216A">
              <w:rPr>
                <w:rFonts w:ascii="Arial" w:hAnsi="Arial" w:cs="Arial"/>
                <w:b/>
                <w:sz w:val="22"/>
                <w:szCs w:val="22"/>
              </w:rPr>
              <w:t>ge</w:t>
            </w:r>
          </w:p>
          <w:p w14:paraId="71370BFC" w14:textId="77777777" w:rsidR="00ED63F7" w:rsidRDefault="00ED63F7" w:rsidP="00861BA3">
            <w:pPr>
              <w:spacing w:line="288" w:lineRule="atLeast"/>
              <w:rPr>
                <w:rFonts w:ascii="Arial" w:hAnsi="Arial" w:cs="Arial"/>
                <w:sz w:val="22"/>
                <w:szCs w:val="22"/>
              </w:rPr>
            </w:pPr>
            <w:r>
              <w:rPr>
                <w:rFonts w:ascii="Arial" w:hAnsi="Arial" w:cs="Arial"/>
                <w:sz w:val="22"/>
                <w:szCs w:val="22"/>
              </w:rPr>
              <w:t xml:space="preserve">Relevant experience/knowledge which includes some or </w:t>
            </w:r>
            <w:proofErr w:type="gramStart"/>
            <w:r>
              <w:rPr>
                <w:rFonts w:ascii="Arial" w:hAnsi="Arial" w:cs="Arial"/>
                <w:sz w:val="22"/>
                <w:szCs w:val="22"/>
              </w:rPr>
              <w:t>all of</w:t>
            </w:r>
            <w:proofErr w:type="gramEnd"/>
            <w:r>
              <w:rPr>
                <w:rFonts w:ascii="Arial" w:hAnsi="Arial" w:cs="Arial"/>
                <w:sz w:val="22"/>
                <w:szCs w:val="22"/>
              </w:rPr>
              <w:t xml:space="preserve"> the following: </w:t>
            </w:r>
          </w:p>
          <w:p w14:paraId="67D3B363" w14:textId="77777777" w:rsidR="00ED63F7" w:rsidRPr="0048753F" w:rsidRDefault="00ED63F7" w:rsidP="00861BA3">
            <w:pPr>
              <w:spacing w:line="288" w:lineRule="atLeast"/>
              <w:rPr>
                <w:rFonts w:ascii="Arial" w:hAnsi="Arial" w:cs="Arial"/>
                <w:sz w:val="22"/>
                <w:szCs w:val="22"/>
              </w:rPr>
            </w:pPr>
          </w:p>
        </w:tc>
        <w:tc>
          <w:tcPr>
            <w:tcW w:w="1197" w:type="dxa"/>
            <w:tcBorders>
              <w:top w:val="single" w:sz="4" w:space="0" w:color="auto"/>
              <w:left w:val="single" w:sz="4" w:space="0" w:color="auto"/>
              <w:bottom w:val="nil"/>
              <w:right w:val="single" w:sz="4" w:space="0" w:color="auto"/>
            </w:tcBorders>
          </w:tcPr>
          <w:p w14:paraId="3F95CC15" w14:textId="77777777" w:rsidR="00BF3789" w:rsidRDefault="00BF3789" w:rsidP="00861BA3">
            <w:pPr>
              <w:spacing w:line="288" w:lineRule="atLeast"/>
              <w:jc w:val="center"/>
              <w:rPr>
                <w:rFonts w:ascii="Arial" w:hAnsi="Arial" w:cs="Arial"/>
                <w:sz w:val="22"/>
                <w:szCs w:val="22"/>
              </w:rPr>
            </w:pPr>
          </w:p>
          <w:p w14:paraId="70C329C7" w14:textId="77777777" w:rsidR="00ED63F7" w:rsidRDefault="00ED63F7" w:rsidP="00ED63F7">
            <w:pPr>
              <w:spacing w:line="288" w:lineRule="atLeast"/>
              <w:jc w:val="center"/>
              <w:rPr>
                <w:rFonts w:ascii="Arial" w:hAnsi="Arial" w:cs="Arial"/>
                <w:sz w:val="22"/>
                <w:szCs w:val="22"/>
              </w:rPr>
            </w:pPr>
            <w:r w:rsidRPr="00D26063">
              <w:rPr>
                <w:rFonts w:ascii="SymbolProp BT" w:eastAsia="SymbolProp BT" w:hAnsi="SymbolProp BT" w:cs="SymbolProp BT"/>
                <w:sz w:val="22"/>
                <w:szCs w:val="22"/>
              </w:rPr>
              <w:t>Ö</w:t>
            </w:r>
          </w:p>
          <w:p w14:paraId="0A26A391" w14:textId="77777777" w:rsidR="00ED63F7" w:rsidRPr="00A3216A" w:rsidRDefault="00ED63F7" w:rsidP="00861BA3">
            <w:pPr>
              <w:spacing w:line="288" w:lineRule="atLeast"/>
              <w:jc w:val="center"/>
              <w:rPr>
                <w:rFonts w:ascii="Arial" w:hAnsi="Arial" w:cs="Arial"/>
                <w:sz w:val="22"/>
                <w:szCs w:val="22"/>
              </w:rPr>
            </w:pPr>
          </w:p>
        </w:tc>
        <w:tc>
          <w:tcPr>
            <w:tcW w:w="1260" w:type="dxa"/>
            <w:tcBorders>
              <w:top w:val="single" w:sz="4" w:space="0" w:color="auto"/>
              <w:left w:val="single" w:sz="4" w:space="0" w:color="auto"/>
              <w:bottom w:val="nil"/>
              <w:right w:val="single" w:sz="4" w:space="0" w:color="auto"/>
            </w:tcBorders>
          </w:tcPr>
          <w:p w14:paraId="075DB74A" w14:textId="77777777" w:rsidR="00BF3789" w:rsidRPr="00A3216A" w:rsidRDefault="00BF3789" w:rsidP="00861BA3">
            <w:pPr>
              <w:spacing w:line="288" w:lineRule="atLeast"/>
              <w:jc w:val="center"/>
              <w:rPr>
                <w:rFonts w:ascii="Arial" w:hAnsi="Arial" w:cs="Arial"/>
                <w:sz w:val="22"/>
                <w:szCs w:val="22"/>
              </w:rPr>
            </w:pPr>
          </w:p>
        </w:tc>
        <w:tc>
          <w:tcPr>
            <w:tcW w:w="630" w:type="dxa"/>
            <w:tcBorders>
              <w:top w:val="single" w:sz="4" w:space="0" w:color="auto"/>
              <w:left w:val="single" w:sz="4" w:space="0" w:color="auto"/>
              <w:bottom w:val="nil"/>
              <w:right w:val="single" w:sz="4" w:space="0" w:color="auto"/>
            </w:tcBorders>
          </w:tcPr>
          <w:p w14:paraId="314D3B8B" w14:textId="77777777" w:rsidR="0048753F" w:rsidRDefault="0048753F" w:rsidP="00861BA3">
            <w:pPr>
              <w:spacing w:line="288" w:lineRule="atLeast"/>
              <w:jc w:val="center"/>
              <w:rPr>
                <w:rFonts w:ascii="Arial" w:hAnsi="Arial" w:cs="Arial"/>
                <w:sz w:val="22"/>
                <w:szCs w:val="22"/>
              </w:rPr>
            </w:pPr>
          </w:p>
          <w:p w14:paraId="7AF21D08" w14:textId="77777777" w:rsidR="00BF3789" w:rsidRPr="00A3216A" w:rsidRDefault="00ED63F7" w:rsidP="00861BA3">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c>
          <w:tcPr>
            <w:tcW w:w="450" w:type="dxa"/>
            <w:tcBorders>
              <w:top w:val="single" w:sz="4" w:space="0" w:color="auto"/>
              <w:left w:val="nil"/>
              <w:bottom w:val="nil"/>
              <w:right w:val="single" w:sz="4" w:space="0" w:color="auto"/>
            </w:tcBorders>
          </w:tcPr>
          <w:p w14:paraId="3550BE6F" w14:textId="77777777" w:rsidR="0048753F" w:rsidRDefault="0048753F" w:rsidP="00861BA3">
            <w:pPr>
              <w:spacing w:line="288" w:lineRule="atLeast"/>
              <w:jc w:val="center"/>
              <w:rPr>
                <w:rFonts w:ascii="Arial" w:hAnsi="Arial" w:cs="Arial"/>
                <w:sz w:val="22"/>
                <w:szCs w:val="22"/>
              </w:rPr>
            </w:pPr>
          </w:p>
          <w:p w14:paraId="75A66BFB" w14:textId="77777777" w:rsidR="00BF3789" w:rsidRPr="00A3216A" w:rsidRDefault="00ED63F7" w:rsidP="00861BA3">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c>
          <w:tcPr>
            <w:tcW w:w="540" w:type="dxa"/>
            <w:tcBorders>
              <w:top w:val="single" w:sz="4" w:space="0" w:color="auto"/>
              <w:left w:val="single" w:sz="4" w:space="0" w:color="auto"/>
              <w:bottom w:val="nil"/>
              <w:right w:val="single" w:sz="4" w:space="0" w:color="auto"/>
            </w:tcBorders>
          </w:tcPr>
          <w:p w14:paraId="0C897D37" w14:textId="77777777" w:rsidR="0048753F" w:rsidRDefault="0048753F" w:rsidP="00861BA3">
            <w:pPr>
              <w:spacing w:line="288" w:lineRule="atLeast"/>
              <w:jc w:val="center"/>
              <w:rPr>
                <w:rFonts w:ascii="Arial" w:hAnsi="Arial" w:cs="Arial"/>
                <w:sz w:val="22"/>
                <w:szCs w:val="22"/>
              </w:rPr>
            </w:pPr>
          </w:p>
          <w:p w14:paraId="1195525E" w14:textId="77777777" w:rsidR="00BF3789" w:rsidRPr="00A3216A" w:rsidRDefault="00ED63F7" w:rsidP="00861BA3">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r>
      <w:tr w:rsidR="00BF3789" w:rsidRPr="00A3216A" w14:paraId="0D51E2B7"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5211" w:type="dxa"/>
            <w:tcBorders>
              <w:top w:val="nil"/>
              <w:left w:val="single" w:sz="4" w:space="0" w:color="auto"/>
              <w:bottom w:val="nil"/>
              <w:right w:val="single" w:sz="4" w:space="0" w:color="auto"/>
            </w:tcBorders>
          </w:tcPr>
          <w:p w14:paraId="2877478C" w14:textId="77777777" w:rsidR="002E16FA" w:rsidRPr="002E16FA" w:rsidRDefault="72487FBF" w:rsidP="002E16FA">
            <w:pPr>
              <w:spacing w:line="288" w:lineRule="atLeast"/>
              <w:rPr>
                <w:rFonts w:ascii="Arial" w:hAnsi="Arial" w:cs="Arial"/>
                <w:sz w:val="22"/>
                <w:szCs w:val="22"/>
              </w:rPr>
            </w:pPr>
            <w:r w:rsidRPr="67355392">
              <w:rPr>
                <w:rFonts w:ascii="Arial" w:hAnsi="Arial" w:cs="Arial"/>
                <w:sz w:val="22"/>
                <w:szCs w:val="22"/>
              </w:rPr>
              <w:t xml:space="preserve">Proven knowledge and experience of teaching English for </w:t>
            </w:r>
            <w:r w:rsidR="223D55F2" w:rsidRPr="67355392">
              <w:rPr>
                <w:rFonts w:ascii="Arial" w:hAnsi="Arial" w:cs="Arial"/>
                <w:sz w:val="22"/>
                <w:szCs w:val="22"/>
              </w:rPr>
              <w:t>a</w:t>
            </w:r>
            <w:r w:rsidRPr="67355392">
              <w:rPr>
                <w:rFonts w:ascii="Arial" w:hAnsi="Arial" w:cs="Arial"/>
                <w:sz w:val="22"/>
                <w:szCs w:val="22"/>
              </w:rPr>
              <w:t xml:space="preserve">cademic </w:t>
            </w:r>
            <w:r w:rsidR="223D55F2" w:rsidRPr="67355392">
              <w:rPr>
                <w:rFonts w:ascii="Arial" w:hAnsi="Arial" w:cs="Arial"/>
                <w:sz w:val="22"/>
                <w:szCs w:val="22"/>
              </w:rPr>
              <w:t>p</w:t>
            </w:r>
            <w:r w:rsidRPr="67355392">
              <w:rPr>
                <w:rFonts w:ascii="Arial" w:hAnsi="Arial" w:cs="Arial"/>
                <w:sz w:val="22"/>
                <w:szCs w:val="22"/>
              </w:rPr>
              <w:t xml:space="preserve">urposes </w:t>
            </w:r>
            <w:r w:rsidR="4ABD0D89" w:rsidRPr="67355392">
              <w:rPr>
                <w:rFonts w:ascii="Arial" w:hAnsi="Arial" w:cs="Arial"/>
                <w:sz w:val="22"/>
                <w:szCs w:val="22"/>
              </w:rPr>
              <w:t>at university level</w:t>
            </w:r>
          </w:p>
          <w:p w14:paraId="76160B45" w14:textId="2E24656F" w:rsidR="00BF3789" w:rsidRPr="00D56C63" w:rsidRDefault="00BF3789" w:rsidP="67355392">
            <w:pPr>
              <w:spacing w:line="288" w:lineRule="atLeast"/>
              <w:rPr>
                <w:rFonts w:ascii="Arial" w:hAnsi="Arial" w:cs="Arial"/>
                <w:sz w:val="22"/>
                <w:szCs w:val="22"/>
              </w:rPr>
            </w:pPr>
          </w:p>
          <w:p w14:paraId="33D8A3DD" w14:textId="08E956C0" w:rsidR="00BF3789" w:rsidRPr="00D56C63" w:rsidRDefault="5A5B5C0C" w:rsidP="67355392">
            <w:pPr>
              <w:spacing w:line="288" w:lineRule="atLeast"/>
              <w:rPr>
                <w:rFonts w:ascii="Arial" w:eastAsia="Arial" w:hAnsi="Arial" w:cs="Arial"/>
                <w:color w:val="000000" w:themeColor="text1"/>
                <w:sz w:val="22"/>
                <w:szCs w:val="22"/>
              </w:rPr>
            </w:pPr>
            <w:r w:rsidRPr="67355392">
              <w:rPr>
                <w:rFonts w:ascii="Arial" w:eastAsia="Arial" w:hAnsi="Arial" w:cs="Arial"/>
                <w:color w:val="000000" w:themeColor="text1"/>
                <w:sz w:val="22"/>
                <w:szCs w:val="22"/>
              </w:rPr>
              <w:t xml:space="preserve">Experience teaching English language to </w:t>
            </w:r>
            <w:proofErr w:type="gramStart"/>
            <w:r w:rsidRPr="67355392">
              <w:rPr>
                <w:rFonts w:ascii="Arial" w:eastAsia="Arial" w:hAnsi="Arial" w:cs="Arial"/>
                <w:color w:val="000000" w:themeColor="text1"/>
                <w:sz w:val="22"/>
                <w:szCs w:val="22"/>
              </w:rPr>
              <w:t>non-</w:t>
            </w:r>
            <w:proofErr w:type="gramEnd"/>
          </w:p>
          <w:p w14:paraId="030091FE" w14:textId="5CBE47D4" w:rsidR="00BF3789" w:rsidRPr="00D56C63" w:rsidRDefault="5A5B5C0C" w:rsidP="67355392">
            <w:pPr>
              <w:spacing w:line="288" w:lineRule="atLeast"/>
              <w:rPr>
                <w:rFonts w:ascii="Arial" w:eastAsia="Arial" w:hAnsi="Arial" w:cs="Arial"/>
                <w:color w:val="000000" w:themeColor="text1"/>
                <w:sz w:val="22"/>
                <w:szCs w:val="22"/>
              </w:rPr>
            </w:pPr>
            <w:r w:rsidRPr="67355392">
              <w:rPr>
                <w:rFonts w:ascii="Arial" w:eastAsia="Arial" w:hAnsi="Arial" w:cs="Arial"/>
                <w:color w:val="000000" w:themeColor="text1"/>
                <w:sz w:val="22"/>
                <w:szCs w:val="22"/>
              </w:rPr>
              <w:t>native speakers</w:t>
            </w:r>
          </w:p>
        </w:tc>
        <w:tc>
          <w:tcPr>
            <w:tcW w:w="1197" w:type="dxa"/>
            <w:tcBorders>
              <w:top w:val="nil"/>
              <w:left w:val="single" w:sz="4" w:space="0" w:color="auto"/>
              <w:bottom w:val="nil"/>
              <w:right w:val="single" w:sz="4" w:space="0" w:color="auto"/>
            </w:tcBorders>
          </w:tcPr>
          <w:p w14:paraId="47ED5F5E" w14:textId="77777777" w:rsidR="00BF3789" w:rsidRPr="00D56C63" w:rsidRDefault="00BF3789" w:rsidP="00ED63F7">
            <w:pPr>
              <w:spacing w:line="288" w:lineRule="atLeast"/>
              <w:jc w:val="center"/>
              <w:rPr>
                <w:rFonts w:ascii="Arial" w:hAnsi="Arial" w:cs="Arial"/>
                <w:sz w:val="22"/>
                <w:szCs w:val="22"/>
              </w:rPr>
            </w:pPr>
          </w:p>
        </w:tc>
        <w:tc>
          <w:tcPr>
            <w:tcW w:w="1260" w:type="dxa"/>
            <w:tcBorders>
              <w:top w:val="nil"/>
              <w:left w:val="single" w:sz="4" w:space="0" w:color="auto"/>
              <w:bottom w:val="nil"/>
              <w:right w:val="single" w:sz="4" w:space="0" w:color="auto"/>
            </w:tcBorders>
          </w:tcPr>
          <w:p w14:paraId="5D073D48" w14:textId="3BBE3843" w:rsidR="00BF3789" w:rsidRPr="00D56C63" w:rsidRDefault="00BF3789" w:rsidP="2DC1030E">
            <w:pPr>
              <w:spacing w:line="288" w:lineRule="atLeast"/>
              <w:jc w:val="center"/>
              <w:rPr>
                <w:rFonts w:ascii="SymbolProp BT" w:eastAsia="SymbolProp BT" w:hAnsi="SymbolProp BT" w:cs="SymbolProp BT"/>
                <w:sz w:val="22"/>
                <w:szCs w:val="22"/>
              </w:rPr>
            </w:pPr>
          </w:p>
          <w:p w14:paraId="31F8C91F" w14:textId="5A131223" w:rsidR="00BF3789" w:rsidRPr="00D56C63" w:rsidRDefault="00BF3789" w:rsidP="67355392">
            <w:pPr>
              <w:spacing w:line="288" w:lineRule="atLeast"/>
              <w:jc w:val="center"/>
              <w:rPr>
                <w:rFonts w:ascii="SymbolProp BT" w:eastAsia="SymbolProp BT" w:hAnsi="SymbolProp BT" w:cs="SymbolProp BT"/>
                <w:sz w:val="22"/>
                <w:szCs w:val="22"/>
              </w:rPr>
            </w:pPr>
          </w:p>
          <w:p w14:paraId="30F48150" w14:textId="5D0E3C68" w:rsidR="00BF3789" w:rsidRPr="00D56C63" w:rsidRDefault="00BF3789" w:rsidP="67355392">
            <w:pPr>
              <w:spacing w:line="288" w:lineRule="atLeast"/>
              <w:jc w:val="center"/>
              <w:rPr>
                <w:rFonts w:ascii="SymbolProp BT" w:eastAsia="SymbolProp BT" w:hAnsi="SymbolProp BT" w:cs="SymbolProp BT"/>
                <w:sz w:val="22"/>
                <w:szCs w:val="22"/>
              </w:rPr>
            </w:pPr>
          </w:p>
          <w:p w14:paraId="5C43D0D1" w14:textId="75EC0055" w:rsidR="00BF3789" w:rsidRPr="00D56C63" w:rsidRDefault="00BF3789" w:rsidP="2DC1030E">
            <w:pPr>
              <w:spacing w:line="288" w:lineRule="atLeast"/>
              <w:jc w:val="center"/>
              <w:rPr>
                <w:rFonts w:ascii="SymbolProp BT" w:eastAsia="SymbolProp BT" w:hAnsi="SymbolProp BT" w:cs="SymbolProp BT"/>
                <w:sz w:val="22"/>
                <w:szCs w:val="22"/>
              </w:rPr>
            </w:pPr>
          </w:p>
          <w:p w14:paraId="7870656D" w14:textId="7B362134" w:rsidR="00BF3789" w:rsidRPr="00D56C63" w:rsidRDefault="00BF3789" w:rsidP="67355392">
            <w:pPr>
              <w:spacing w:line="288" w:lineRule="atLeast"/>
              <w:jc w:val="center"/>
              <w:rPr>
                <w:rFonts w:ascii="SymbolProp BT" w:eastAsia="SymbolProp BT" w:hAnsi="SymbolProp BT" w:cs="SymbolProp BT"/>
                <w:sz w:val="22"/>
                <w:szCs w:val="22"/>
              </w:rPr>
            </w:pPr>
          </w:p>
        </w:tc>
        <w:tc>
          <w:tcPr>
            <w:tcW w:w="630" w:type="dxa"/>
            <w:tcBorders>
              <w:top w:val="nil"/>
              <w:left w:val="single" w:sz="4" w:space="0" w:color="auto"/>
              <w:bottom w:val="nil"/>
              <w:right w:val="single" w:sz="4" w:space="0" w:color="auto"/>
            </w:tcBorders>
          </w:tcPr>
          <w:p w14:paraId="4032E2A7" w14:textId="5920466D" w:rsidR="00BF3789" w:rsidRPr="00A3216A" w:rsidRDefault="00BF3789" w:rsidP="67355392">
            <w:pPr>
              <w:spacing w:line="288" w:lineRule="atLeast"/>
              <w:jc w:val="center"/>
              <w:rPr>
                <w:rFonts w:ascii="Arial" w:hAnsi="Arial" w:cs="Arial"/>
                <w:sz w:val="22"/>
                <w:szCs w:val="22"/>
              </w:rPr>
            </w:pPr>
            <w:r w:rsidRPr="67355392">
              <w:rPr>
                <w:rFonts w:ascii="SymbolProp BT" w:eastAsia="SymbolProp BT" w:hAnsi="SymbolProp BT" w:cs="SymbolProp BT"/>
                <w:sz w:val="22"/>
                <w:szCs w:val="22"/>
              </w:rPr>
              <w:t>Ö</w:t>
            </w:r>
          </w:p>
          <w:p w14:paraId="3B693AA3" w14:textId="64DF33B4" w:rsidR="00BF3789" w:rsidRPr="00A3216A" w:rsidRDefault="00BF3789" w:rsidP="67355392">
            <w:pPr>
              <w:spacing w:line="288" w:lineRule="atLeast"/>
              <w:jc w:val="center"/>
              <w:rPr>
                <w:rFonts w:ascii="SymbolProp BT" w:eastAsia="SymbolProp BT" w:hAnsi="SymbolProp BT" w:cs="SymbolProp BT"/>
                <w:sz w:val="22"/>
                <w:szCs w:val="22"/>
              </w:rPr>
            </w:pPr>
          </w:p>
          <w:p w14:paraId="3C2B06C7" w14:textId="052AEC5B" w:rsidR="00BF3789" w:rsidRPr="00A3216A" w:rsidRDefault="00BF3789" w:rsidP="67355392">
            <w:pPr>
              <w:spacing w:line="288" w:lineRule="atLeast"/>
              <w:jc w:val="center"/>
              <w:rPr>
                <w:rFonts w:ascii="SymbolProp BT" w:eastAsia="SymbolProp BT" w:hAnsi="SymbolProp BT" w:cs="SymbolProp BT"/>
                <w:sz w:val="22"/>
                <w:szCs w:val="22"/>
              </w:rPr>
            </w:pPr>
          </w:p>
          <w:p w14:paraId="4525D98E" w14:textId="77777777" w:rsidR="00BF3789" w:rsidRPr="00A3216A" w:rsidRDefault="742CA438" w:rsidP="67355392">
            <w:pPr>
              <w:spacing w:line="288" w:lineRule="atLeast"/>
              <w:jc w:val="center"/>
              <w:rPr>
                <w:rFonts w:ascii="Arial" w:hAnsi="Arial" w:cs="Arial"/>
                <w:sz w:val="22"/>
                <w:szCs w:val="22"/>
              </w:rPr>
            </w:pPr>
            <w:r w:rsidRPr="67355392">
              <w:rPr>
                <w:rFonts w:ascii="SymbolProp BT" w:eastAsia="SymbolProp BT" w:hAnsi="SymbolProp BT" w:cs="SymbolProp BT"/>
                <w:sz w:val="22"/>
                <w:szCs w:val="22"/>
              </w:rPr>
              <w:t>Ö</w:t>
            </w:r>
          </w:p>
          <w:p w14:paraId="0AEFF3FF" w14:textId="0E68D756" w:rsidR="00BF3789" w:rsidRPr="00A3216A" w:rsidRDefault="00BF3789" w:rsidP="67355392">
            <w:pPr>
              <w:spacing w:line="288" w:lineRule="atLeast"/>
              <w:jc w:val="center"/>
              <w:rPr>
                <w:rFonts w:ascii="SymbolProp BT" w:eastAsia="SymbolProp BT" w:hAnsi="SymbolProp BT" w:cs="SymbolProp BT"/>
                <w:sz w:val="22"/>
                <w:szCs w:val="22"/>
              </w:rPr>
            </w:pPr>
          </w:p>
        </w:tc>
        <w:tc>
          <w:tcPr>
            <w:tcW w:w="450" w:type="dxa"/>
            <w:tcBorders>
              <w:top w:val="nil"/>
              <w:left w:val="nil"/>
              <w:bottom w:val="nil"/>
              <w:right w:val="single" w:sz="4" w:space="0" w:color="auto"/>
            </w:tcBorders>
          </w:tcPr>
          <w:p w14:paraId="48C2A794" w14:textId="1D2D915E" w:rsidR="00BF3789" w:rsidRPr="00A3216A" w:rsidRDefault="00BF3789" w:rsidP="67355392">
            <w:pPr>
              <w:spacing w:line="288" w:lineRule="atLeast"/>
              <w:jc w:val="center"/>
              <w:rPr>
                <w:rFonts w:ascii="Arial" w:hAnsi="Arial" w:cs="Arial"/>
                <w:sz w:val="22"/>
                <w:szCs w:val="22"/>
              </w:rPr>
            </w:pPr>
            <w:r w:rsidRPr="67355392">
              <w:rPr>
                <w:rFonts w:ascii="SymbolProp BT" w:eastAsia="SymbolProp BT" w:hAnsi="SymbolProp BT" w:cs="SymbolProp BT"/>
                <w:sz w:val="22"/>
                <w:szCs w:val="22"/>
              </w:rPr>
              <w:t>Ö</w:t>
            </w:r>
          </w:p>
          <w:p w14:paraId="717FBAB0" w14:textId="52DC389C" w:rsidR="00BF3789" w:rsidRPr="00A3216A" w:rsidRDefault="00BF3789" w:rsidP="67355392">
            <w:pPr>
              <w:spacing w:line="288" w:lineRule="atLeast"/>
              <w:jc w:val="center"/>
              <w:rPr>
                <w:rFonts w:ascii="SymbolProp BT" w:eastAsia="SymbolProp BT" w:hAnsi="SymbolProp BT" w:cs="SymbolProp BT"/>
                <w:sz w:val="22"/>
                <w:szCs w:val="22"/>
              </w:rPr>
            </w:pPr>
          </w:p>
          <w:p w14:paraId="523AA444" w14:textId="7675A851" w:rsidR="00BF3789" w:rsidRPr="00A3216A" w:rsidRDefault="00BF3789" w:rsidP="67355392">
            <w:pPr>
              <w:spacing w:line="288" w:lineRule="atLeast"/>
              <w:jc w:val="center"/>
              <w:rPr>
                <w:rFonts w:ascii="SymbolProp BT" w:eastAsia="SymbolProp BT" w:hAnsi="SymbolProp BT" w:cs="SymbolProp BT"/>
                <w:sz w:val="22"/>
                <w:szCs w:val="22"/>
              </w:rPr>
            </w:pPr>
          </w:p>
          <w:p w14:paraId="6CAA79B9" w14:textId="77777777" w:rsidR="00BF3789" w:rsidRPr="00A3216A" w:rsidRDefault="2BCDC2C8" w:rsidP="67355392">
            <w:pPr>
              <w:spacing w:line="288" w:lineRule="atLeast"/>
              <w:jc w:val="center"/>
              <w:rPr>
                <w:rFonts w:ascii="Arial" w:hAnsi="Arial" w:cs="Arial"/>
                <w:sz w:val="22"/>
                <w:szCs w:val="22"/>
              </w:rPr>
            </w:pPr>
            <w:r w:rsidRPr="67355392">
              <w:rPr>
                <w:rFonts w:ascii="SymbolProp BT" w:eastAsia="SymbolProp BT" w:hAnsi="SymbolProp BT" w:cs="SymbolProp BT"/>
                <w:sz w:val="22"/>
                <w:szCs w:val="22"/>
              </w:rPr>
              <w:t>Ö</w:t>
            </w:r>
          </w:p>
          <w:p w14:paraId="3270389B" w14:textId="746F96C4" w:rsidR="00BF3789" w:rsidRPr="00A3216A" w:rsidRDefault="00BF3789" w:rsidP="67355392">
            <w:pPr>
              <w:spacing w:line="288" w:lineRule="atLeast"/>
              <w:jc w:val="center"/>
              <w:rPr>
                <w:rFonts w:ascii="SymbolProp BT" w:eastAsia="SymbolProp BT" w:hAnsi="SymbolProp BT" w:cs="SymbolProp BT"/>
                <w:sz w:val="22"/>
                <w:szCs w:val="22"/>
              </w:rPr>
            </w:pPr>
          </w:p>
        </w:tc>
        <w:tc>
          <w:tcPr>
            <w:tcW w:w="540" w:type="dxa"/>
            <w:tcBorders>
              <w:top w:val="nil"/>
              <w:left w:val="single" w:sz="4" w:space="0" w:color="auto"/>
              <w:bottom w:val="nil"/>
              <w:right w:val="single" w:sz="4" w:space="0" w:color="auto"/>
            </w:tcBorders>
          </w:tcPr>
          <w:p w14:paraId="4BA0F99A" w14:textId="3E6A370D" w:rsidR="00BF3789" w:rsidRPr="00A3216A" w:rsidRDefault="00BF3789" w:rsidP="67355392">
            <w:pPr>
              <w:spacing w:line="288" w:lineRule="atLeast"/>
              <w:jc w:val="center"/>
              <w:rPr>
                <w:rFonts w:ascii="Arial" w:hAnsi="Arial" w:cs="Arial"/>
                <w:sz w:val="22"/>
                <w:szCs w:val="22"/>
              </w:rPr>
            </w:pPr>
            <w:r w:rsidRPr="67355392">
              <w:rPr>
                <w:rFonts w:ascii="SymbolProp BT" w:eastAsia="SymbolProp BT" w:hAnsi="SymbolProp BT" w:cs="SymbolProp BT"/>
                <w:sz w:val="22"/>
                <w:szCs w:val="22"/>
              </w:rPr>
              <w:t>Ö</w:t>
            </w:r>
          </w:p>
          <w:p w14:paraId="3FE04BF6" w14:textId="5CEEF7AB" w:rsidR="00BF3789" w:rsidRPr="00A3216A" w:rsidRDefault="00BF3789" w:rsidP="67355392">
            <w:pPr>
              <w:spacing w:line="288" w:lineRule="atLeast"/>
              <w:jc w:val="center"/>
              <w:rPr>
                <w:rFonts w:ascii="SymbolProp BT" w:eastAsia="SymbolProp BT" w:hAnsi="SymbolProp BT" w:cs="SymbolProp BT"/>
                <w:sz w:val="22"/>
                <w:szCs w:val="22"/>
              </w:rPr>
            </w:pPr>
          </w:p>
          <w:p w14:paraId="7D0B719B" w14:textId="3248EC59" w:rsidR="00BF3789" w:rsidRPr="00A3216A" w:rsidRDefault="00BF3789" w:rsidP="67355392">
            <w:pPr>
              <w:spacing w:line="288" w:lineRule="atLeast"/>
              <w:jc w:val="center"/>
              <w:rPr>
                <w:rFonts w:ascii="SymbolProp BT" w:eastAsia="SymbolProp BT" w:hAnsi="SymbolProp BT" w:cs="SymbolProp BT"/>
                <w:sz w:val="22"/>
                <w:szCs w:val="22"/>
              </w:rPr>
            </w:pPr>
          </w:p>
          <w:p w14:paraId="71C9DEC7" w14:textId="639D5B24" w:rsidR="00BF3789" w:rsidRPr="00A3216A" w:rsidRDefault="49D7AA02" w:rsidP="67355392">
            <w:pPr>
              <w:spacing w:line="288" w:lineRule="atLeast"/>
              <w:jc w:val="center"/>
              <w:rPr>
                <w:rFonts w:ascii="Arial" w:hAnsi="Arial" w:cs="Arial"/>
                <w:sz w:val="22"/>
                <w:szCs w:val="22"/>
              </w:rPr>
            </w:pPr>
            <w:r w:rsidRPr="67355392">
              <w:rPr>
                <w:rFonts w:ascii="SymbolProp BT" w:eastAsia="SymbolProp BT" w:hAnsi="SymbolProp BT" w:cs="SymbolProp BT"/>
                <w:sz w:val="22"/>
                <w:szCs w:val="22"/>
              </w:rPr>
              <w:t>Ö</w:t>
            </w:r>
          </w:p>
          <w:p w14:paraId="16386A47" w14:textId="3B2D7CC6" w:rsidR="00B70F8F" w:rsidRPr="00A3216A" w:rsidRDefault="00B70F8F" w:rsidP="00B70F8F">
            <w:pPr>
              <w:spacing w:line="288" w:lineRule="atLeast"/>
              <w:rPr>
                <w:rFonts w:ascii="SymbolProp BT" w:eastAsia="SymbolProp BT" w:hAnsi="SymbolProp BT" w:cs="SymbolProp BT"/>
                <w:sz w:val="22"/>
                <w:szCs w:val="22"/>
              </w:rPr>
            </w:pPr>
          </w:p>
        </w:tc>
      </w:tr>
      <w:tr w:rsidR="002E16FA" w:rsidRPr="00A3216A" w14:paraId="49CC518B"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6"/>
        </w:trPr>
        <w:tc>
          <w:tcPr>
            <w:tcW w:w="5211" w:type="dxa"/>
            <w:tcBorders>
              <w:top w:val="nil"/>
              <w:left w:val="single" w:sz="4" w:space="0" w:color="auto"/>
              <w:bottom w:val="nil"/>
              <w:right w:val="single" w:sz="4" w:space="0" w:color="auto"/>
            </w:tcBorders>
          </w:tcPr>
          <w:p w14:paraId="19732D72" w14:textId="77777777" w:rsidR="002E16FA" w:rsidRPr="00D56C63" w:rsidRDefault="002E16FA" w:rsidP="00F60676">
            <w:pPr>
              <w:spacing w:line="288" w:lineRule="atLeast"/>
              <w:rPr>
                <w:rFonts w:ascii="Arial" w:hAnsi="Arial" w:cs="Arial"/>
                <w:sz w:val="22"/>
                <w:szCs w:val="22"/>
              </w:rPr>
            </w:pPr>
          </w:p>
        </w:tc>
        <w:tc>
          <w:tcPr>
            <w:tcW w:w="1197" w:type="dxa"/>
            <w:tcBorders>
              <w:top w:val="nil"/>
              <w:left w:val="single" w:sz="4" w:space="0" w:color="auto"/>
              <w:bottom w:val="nil"/>
              <w:right w:val="single" w:sz="4" w:space="0" w:color="auto"/>
            </w:tcBorders>
          </w:tcPr>
          <w:p w14:paraId="72A33345" w14:textId="77777777" w:rsidR="002E16FA" w:rsidRPr="00D56C63" w:rsidRDefault="002E16FA" w:rsidP="004360EC">
            <w:pPr>
              <w:spacing w:line="288" w:lineRule="atLeast"/>
              <w:jc w:val="center"/>
              <w:rPr>
                <w:rFonts w:ascii="Arial" w:hAnsi="Arial" w:cs="Arial"/>
                <w:sz w:val="22"/>
                <w:szCs w:val="22"/>
              </w:rPr>
            </w:pPr>
          </w:p>
        </w:tc>
        <w:tc>
          <w:tcPr>
            <w:tcW w:w="1260" w:type="dxa"/>
            <w:tcBorders>
              <w:top w:val="nil"/>
              <w:left w:val="single" w:sz="4" w:space="0" w:color="auto"/>
              <w:bottom w:val="nil"/>
              <w:right w:val="single" w:sz="4" w:space="0" w:color="auto"/>
            </w:tcBorders>
          </w:tcPr>
          <w:p w14:paraId="79F2DB7E" w14:textId="77777777" w:rsidR="002E16FA" w:rsidRPr="00D56C63" w:rsidRDefault="002E16FA" w:rsidP="004360EC">
            <w:pPr>
              <w:spacing w:line="288" w:lineRule="atLeast"/>
              <w:jc w:val="center"/>
              <w:rPr>
                <w:rFonts w:ascii="Arial" w:hAnsi="Arial" w:cs="Arial"/>
                <w:sz w:val="22"/>
                <w:szCs w:val="22"/>
              </w:rPr>
            </w:pPr>
          </w:p>
        </w:tc>
        <w:tc>
          <w:tcPr>
            <w:tcW w:w="630" w:type="dxa"/>
            <w:tcBorders>
              <w:top w:val="nil"/>
              <w:left w:val="single" w:sz="4" w:space="0" w:color="auto"/>
              <w:bottom w:val="nil"/>
              <w:right w:val="single" w:sz="4" w:space="0" w:color="auto"/>
            </w:tcBorders>
          </w:tcPr>
          <w:p w14:paraId="74DB73AC" w14:textId="77777777" w:rsidR="002E16FA" w:rsidRPr="00A3216A" w:rsidRDefault="002E16FA" w:rsidP="00861BA3">
            <w:pPr>
              <w:spacing w:line="288" w:lineRule="atLeast"/>
              <w:jc w:val="center"/>
              <w:rPr>
                <w:rFonts w:ascii="Arial" w:hAnsi="Arial" w:cs="Arial"/>
                <w:sz w:val="22"/>
                <w:szCs w:val="22"/>
              </w:rPr>
            </w:pPr>
          </w:p>
        </w:tc>
        <w:tc>
          <w:tcPr>
            <w:tcW w:w="450" w:type="dxa"/>
            <w:tcBorders>
              <w:top w:val="nil"/>
              <w:left w:val="nil"/>
              <w:bottom w:val="nil"/>
              <w:right w:val="single" w:sz="4" w:space="0" w:color="auto"/>
            </w:tcBorders>
          </w:tcPr>
          <w:p w14:paraId="21F173EA" w14:textId="77777777" w:rsidR="002E16FA" w:rsidRPr="00A3216A" w:rsidRDefault="002E16FA" w:rsidP="00861BA3">
            <w:pPr>
              <w:spacing w:line="288" w:lineRule="atLeast"/>
              <w:jc w:val="center"/>
              <w:rPr>
                <w:rFonts w:ascii="Arial" w:hAnsi="Arial" w:cs="Arial"/>
                <w:sz w:val="22"/>
                <w:szCs w:val="22"/>
              </w:rPr>
            </w:pPr>
          </w:p>
        </w:tc>
        <w:tc>
          <w:tcPr>
            <w:tcW w:w="540" w:type="dxa"/>
            <w:tcBorders>
              <w:top w:val="nil"/>
              <w:left w:val="single" w:sz="4" w:space="0" w:color="auto"/>
              <w:bottom w:val="nil"/>
              <w:right w:val="single" w:sz="4" w:space="0" w:color="auto"/>
            </w:tcBorders>
          </w:tcPr>
          <w:p w14:paraId="46F8972C" w14:textId="77777777" w:rsidR="002E16FA" w:rsidRPr="00A3216A" w:rsidRDefault="002E16FA" w:rsidP="00861BA3">
            <w:pPr>
              <w:spacing w:line="288" w:lineRule="atLeast"/>
              <w:jc w:val="center"/>
              <w:rPr>
                <w:rFonts w:ascii="Arial" w:hAnsi="Arial" w:cs="Arial"/>
                <w:sz w:val="22"/>
                <w:szCs w:val="22"/>
              </w:rPr>
            </w:pPr>
          </w:p>
        </w:tc>
      </w:tr>
      <w:tr w:rsidR="00BF3789" w:rsidRPr="00A54D3A" w14:paraId="1EE1ECF1"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1"/>
        </w:trPr>
        <w:tc>
          <w:tcPr>
            <w:tcW w:w="5211" w:type="dxa"/>
            <w:tcBorders>
              <w:top w:val="nil"/>
              <w:left w:val="single" w:sz="4" w:space="0" w:color="auto"/>
              <w:bottom w:val="nil"/>
              <w:right w:val="single" w:sz="4" w:space="0" w:color="auto"/>
            </w:tcBorders>
          </w:tcPr>
          <w:p w14:paraId="3E61242D" w14:textId="77777777" w:rsidR="00472C07" w:rsidRDefault="692BB3BE" w:rsidP="00861BA3">
            <w:pPr>
              <w:spacing w:line="288" w:lineRule="atLeast"/>
              <w:rPr>
                <w:rFonts w:ascii="Arial" w:hAnsi="Arial" w:cs="Arial"/>
                <w:sz w:val="22"/>
                <w:szCs w:val="22"/>
              </w:rPr>
            </w:pPr>
            <w:r w:rsidRPr="67355392">
              <w:rPr>
                <w:rFonts w:ascii="Arial" w:hAnsi="Arial" w:cs="Arial"/>
                <w:sz w:val="22"/>
                <w:szCs w:val="22"/>
              </w:rPr>
              <w:t xml:space="preserve">Experience of teaching on </w:t>
            </w:r>
            <w:r w:rsidR="014CFCD4" w:rsidRPr="67355392">
              <w:rPr>
                <w:rFonts w:ascii="Arial" w:hAnsi="Arial" w:cs="Arial"/>
                <w:sz w:val="22"/>
                <w:szCs w:val="22"/>
              </w:rPr>
              <w:t xml:space="preserve">university </w:t>
            </w:r>
            <w:r w:rsidRPr="67355392">
              <w:rPr>
                <w:rFonts w:ascii="Arial" w:hAnsi="Arial" w:cs="Arial"/>
                <w:sz w:val="22"/>
                <w:szCs w:val="22"/>
              </w:rPr>
              <w:t>pre-sessional English courses</w:t>
            </w:r>
          </w:p>
          <w:p w14:paraId="19D30B61" w14:textId="5BDEDA5F" w:rsidR="00472C07" w:rsidRPr="004D6776" w:rsidRDefault="00472C07" w:rsidP="67355392">
            <w:pPr>
              <w:spacing w:line="288" w:lineRule="atLeast"/>
              <w:rPr>
                <w:rFonts w:ascii="Arial" w:hAnsi="Arial" w:cs="Arial"/>
                <w:sz w:val="22"/>
                <w:szCs w:val="22"/>
              </w:rPr>
            </w:pPr>
          </w:p>
          <w:p w14:paraId="77AF83ED" w14:textId="493E0811" w:rsidR="00472C07" w:rsidRPr="004D6776" w:rsidRDefault="13488D0A" w:rsidP="67355392">
            <w:pPr>
              <w:spacing w:line="288" w:lineRule="atLeast"/>
              <w:rPr>
                <w:rFonts w:ascii="Arial" w:hAnsi="Arial" w:cs="Arial"/>
                <w:sz w:val="22"/>
                <w:szCs w:val="22"/>
              </w:rPr>
            </w:pPr>
            <w:r w:rsidRPr="67355392">
              <w:rPr>
                <w:rFonts w:ascii="Arial" w:hAnsi="Arial" w:cs="Arial"/>
                <w:sz w:val="22"/>
                <w:szCs w:val="22"/>
              </w:rPr>
              <w:t>Delivering online teaching sessions using MS</w:t>
            </w:r>
          </w:p>
          <w:p w14:paraId="4CD53C64" w14:textId="77777777" w:rsidR="00472C07" w:rsidRDefault="13488D0A" w:rsidP="67355392">
            <w:pPr>
              <w:spacing w:line="288" w:lineRule="atLeast"/>
              <w:rPr>
                <w:rFonts w:ascii="Arial" w:hAnsi="Arial" w:cs="Arial"/>
                <w:sz w:val="22"/>
                <w:szCs w:val="22"/>
              </w:rPr>
            </w:pPr>
            <w:r w:rsidRPr="67355392">
              <w:rPr>
                <w:rFonts w:ascii="Arial" w:hAnsi="Arial" w:cs="Arial"/>
                <w:sz w:val="22"/>
                <w:szCs w:val="22"/>
              </w:rPr>
              <w:t xml:space="preserve">Teams, Zoom </w:t>
            </w:r>
            <w:proofErr w:type="gramStart"/>
            <w:r w:rsidRPr="67355392">
              <w:rPr>
                <w:rFonts w:ascii="Arial" w:hAnsi="Arial" w:cs="Arial"/>
                <w:sz w:val="22"/>
                <w:szCs w:val="22"/>
              </w:rPr>
              <w:t>etc</w:t>
            </w:r>
            <w:proofErr w:type="gramEnd"/>
          </w:p>
          <w:p w14:paraId="2FB5B4A8" w14:textId="5089AD96" w:rsidR="00B70F8F" w:rsidRPr="004D6776" w:rsidRDefault="00B70F8F" w:rsidP="67355392">
            <w:pPr>
              <w:spacing w:line="288" w:lineRule="atLeast"/>
              <w:rPr>
                <w:rFonts w:ascii="Arial" w:hAnsi="Arial" w:cs="Arial"/>
                <w:sz w:val="22"/>
                <w:szCs w:val="22"/>
              </w:rPr>
            </w:pPr>
          </w:p>
        </w:tc>
        <w:tc>
          <w:tcPr>
            <w:tcW w:w="1197" w:type="dxa"/>
            <w:tcBorders>
              <w:top w:val="nil"/>
              <w:left w:val="single" w:sz="4" w:space="0" w:color="auto"/>
              <w:bottom w:val="nil"/>
              <w:right w:val="single" w:sz="4" w:space="0" w:color="auto"/>
            </w:tcBorders>
          </w:tcPr>
          <w:p w14:paraId="68E0507E" w14:textId="77777777" w:rsidR="00A54D3A" w:rsidRPr="00A54D3A" w:rsidRDefault="00A54D3A" w:rsidP="004D6776">
            <w:pPr>
              <w:spacing w:line="288" w:lineRule="atLeast"/>
              <w:jc w:val="center"/>
              <w:rPr>
                <w:rFonts w:ascii="Arial" w:hAnsi="Arial" w:cs="Arial"/>
                <w:sz w:val="22"/>
                <w:szCs w:val="22"/>
              </w:rPr>
            </w:pPr>
          </w:p>
        </w:tc>
        <w:tc>
          <w:tcPr>
            <w:tcW w:w="1260" w:type="dxa"/>
            <w:tcBorders>
              <w:top w:val="nil"/>
              <w:left w:val="single" w:sz="4" w:space="0" w:color="auto"/>
              <w:bottom w:val="nil"/>
              <w:right w:val="single" w:sz="4" w:space="0" w:color="auto"/>
            </w:tcBorders>
          </w:tcPr>
          <w:p w14:paraId="367DF816" w14:textId="1BFE98BD" w:rsidR="00B70F8F" w:rsidRDefault="00B70F8F" w:rsidP="2DC1030E">
            <w:pPr>
              <w:spacing w:line="288" w:lineRule="atLeast"/>
              <w:jc w:val="center"/>
              <w:rPr>
                <w:rFonts w:ascii="SymbolProp BT" w:eastAsia="SymbolProp BT" w:hAnsi="SymbolProp BT" w:cs="SymbolProp BT"/>
                <w:sz w:val="22"/>
                <w:szCs w:val="22"/>
              </w:rPr>
            </w:pPr>
          </w:p>
          <w:p w14:paraId="23350C55" w14:textId="77777777" w:rsidR="00A54D3A" w:rsidRDefault="00A54D3A" w:rsidP="67355392">
            <w:pPr>
              <w:spacing w:line="288" w:lineRule="atLeast"/>
              <w:jc w:val="center"/>
              <w:rPr>
                <w:rFonts w:ascii="Arial" w:hAnsi="Arial" w:cs="Arial"/>
                <w:sz w:val="22"/>
                <w:szCs w:val="22"/>
              </w:rPr>
            </w:pPr>
          </w:p>
          <w:p w14:paraId="00FE1CBF" w14:textId="77777777" w:rsidR="00B70F8F" w:rsidRDefault="00B70F8F" w:rsidP="67355392">
            <w:pPr>
              <w:spacing w:line="288" w:lineRule="atLeast"/>
              <w:jc w:val="center"/>
              <w:rPr>
                <w:rFonts w:ascii="Arial" w:hAnsi="Arial" w:cs="Arial"/>
                <w:sz w:val="22"/>
                <w:szCs w:val="22"/>
              </w:rPr>
            </w:pPr>
          </w:p>
          <w:p w14:paraId="2FA1775F" w14:textId="1DE796F8" w:rsidR="00B70F8F" w:rsidRDefault="00B70F8F" w:rsidP="2DC1030E">
            <w:pPr>
              <w:spacing w:line="288" w:lineRule="atLeast"/>
              <w:jc w:val="center"/>
              <w:rPr>
                <w:rFonts w:ascii="SymbolProp BT" w:eastAsia="SymbolProp BT" w:hAnsi="SymbolProp BT" w:cs="SymbolProp BT"/>
                <w:sz w:val="22"/>
                <w:szCs w:val="22"/>
              </w:rPr>
            </w:pPr>
          </w:p>
          <w:p w14:paraId="36EC4295" w14:textId="4526EA7A" w:rsidR="00B70F8F" w:rsidRPr="00A54D3A" w:rsidRDefault="00B70F8F" w:rsidP="67355392">
            <w:pPr>
              <w:spacing w:line="288" w:lineRule="atLeast"/>
              <w:jc w:val="center"/>
              <w:rPr>
                <w:rFonts w:ascii="Arial" w:hAnsi="Arial" w:cs="Arial"/>
                <w:sz w:val="22"/>
                <w:szCs w:val="22"/>
              </w:rPr>
            </w:pPr>
          </w:p>
        </w:tc>
        <w:tc>
          <w:tcPr>
            <w:tcW w:w="630" w:type="dxa"/>
            <w:tcBorders>
              <w:top w:val="nil"/>
              <w:left w:val="single" w:sz="4" w:space="0" w:color="auto"/>
              <w:bottom w:val="nil"/>
              <w:right w:val="single" w:sz="4" w:space="0" w:color="auto"/>
            </w:tcBorders>
          </w:tcPr>
          <w:p w14:paraId="70F36F0C" w14:textId="77777777" w:rsidR="00BF3789" w:rsidRDefault="00BF3789" w:rsidP="00861BA3">
            <w:pPr>
              <w:spacing w:line="288" w:lineRule="atLeast"/>
              <w:jc w:val="center"/>
              <w:rPr>
                <w:rFonts w:ascii="SymbolProp BT" w:eastAsia="SymbolProp BT" w:hAnsi="SymbolProp BT" w:cs="SymbolProp BT"/>
                <w:sz w:val="22"/>
                <w:szCs w:val="22"/>
              </w:rPr>
            </w:pPr>
            <w:r w:rsidRPr="00A54D3A">
              <w:rPr>
                <w:rFonts w:ascii="SymbolProp BT" w:eastAsia="SymbolProp BT" w:hAnsi="SymbolProp BT" w:cs="SymbolProp BT"/>
                <w:sz w:val="22"/>
                <w:szCs w:val="22"/>
              </w:rPr>
              <w:t>Ö</w:t>
            </w:r>
          </w:p>
          <w:p w14:paraId="341F9ACA" w14:textId="606D42E4" w:rsidR="00B70F8F" w:rsidRDefault="00B70F8F" w:rsidP="00861BA3">
            <w:pPr>
              <w:spacing w:line="288" w:lineRule="atLeast"/>
              <w:jc w:val="center"/>
              <w:rPr>
                <w:rFonts w:ascii="SymbolProp BT" w:eastAsia="SymbolProp BT" w:hAnsi="SymbolProp BT" w:cs="SymbolProp BT"/>
                <w:sz w:val="22"/>
                <w:szCs w:val="22"/>
              </w:rPr>
            </w:pPr>
          </w:p>
          <w:p w14:paraId="5AABFFD4" w14:textId="77777777" w:rsidR="00B70F8F" w:rsidRDefault="00B70F8F" w:rsidP="00861BA3">
            <w:pPr>
              <w:spacing w:line="288" w:lineRule="atLeast"/>
              <w:jc w:val="center"/>
              <w:rPr>
                <w:rFonts w:ascii="SymbolProp BT" w:eastAsia="SymbolProp BT" w:hAnsi="SymbolProp BT" w:cs="SymbolProp BT"/>
                <w:sz w:val="22"/>
                <w:szCs w:val="22"/>
              </w:rPr>
            </w:pPr>
          </w:p>
          <w:p w14:paraId="3B81FDF7" w14:textId="77777777" w:rsidR="00B70F8F" w:rsidRDefault="00B70F8F" w:rsidP="00B70F8F">
            <w:pPr>
              <w:spacing w:line="288" w:lineRule="atLeast"/>
              <w:jc w:val="center"/>
              <w:rPr>
                <w:rFonts w:ascii="Arial" w:hAnsi="Arial" w:cs="Arial"/>
                <w:sz w:val="22"/>
                <w:szCs w:val="22"/>
              </w:rPr>
            </w:pPr>
            <w:r w:rsidRPr="67355392">
              <w:rPr>
                <w:rFonts w:ascii="SymbolProp BT" w:eastAsia="SymbolProp BT" w:hAnsi="SymbolProp BT" w:cs="SymbolProp BT"/>
                <w:sz w:val="22"/>
                <w:szCs w:val="22"/>
              </w:rPr>
              <w:t>Ö</w:t>
            </w:r>
          </w:p>
          <w:p w14:paraId="20C33156" w14:textId="39D82566" w:rsidR="00B70F8F" w:rsidRPr="00A54D3A" w:rsidRDefault="00B70F8F" w:rsidP="00861BA3">
            <w:pPr>
              <w:spacing w:line="288" w:lineRule="atLeast"/>
              <w:jc w:val="center"/>
              <w:rPr>
                <w:rFonts w:ascii="Arial" w:hAnsi="Arial" w:cs="Arial"/>
                <w:sz w:val="22"/>
                <w:szCs w:val="22"/>
              </w:rPr>
            </w:pPr>
          </w:p>
        </w:tc>
        <w:tc>
          <w:tcPr>
            <w:tcW w:w="450" w:type="dxa"/>
            <w:tcBorders>
              <w:top w:val="nil"/>
              <w:left w:val="nil"/>
              <w:bottom w:val="nil"/>
              <w:right w:val="single" w:sz="4" w:space="0" w:color="auto"/>
            </w:tcBorders>
          </w:tcPr>
          <w:p w14:paraId="5781D9BA" w14:textId="77777777" w:rsidR="00BF3789" w:rsidRDefault="00BF3789" w:rsidP="00861BA3">
            <w:pPr>
              <w:spacing w:line="288" w:lineRule="atLeast"/>
              <w:jc w:val="center"/>
              <w:rPr>
                <w:rFonts w:ascii="SymbolProp BT" w:eastAsia="SymbolProp BT" w:hAnsi="SymbolProp BT" w:cs="SymbolProp BT"/>
                <w:sz w:val="22"/>
                <w:szCs w:val="22"/>
              </w:rPr>
            </w:pPr>
            <w:r w:rsidRPr="00A54D3A">
              <w:rPr>
                <w:rFonts w:ascii="SymbolProp BT" w:eastAsia="SymbolProp BT" w:hAnsi="SymbolProp BT" w:cs="SymbolProp BT"/>
                <w:sz w:val="22"/>
                <w:szCs w:val="22"/>
              </w:rPr>
              <w:t>Ö</w:t>
            </w:r>
          </w:p>
          <w:p w14:paraId="7E9A1766" w14:textId="138245D4" w:rsidR="00B70F8F" w:rsidRDefault="00B70F8F" w:rsidP="00861BA3">
            <w:pPr>
              <w:spacing w:line="288" w:lineRule="atLeast"/>
              <w:jc w:val="center"/>
              <w:rPr>
                <w:rFonts w:ascii="SymbolProp BT" w:eastAsia="SymbolProp BT" w:hAnsi="SymbolProp BT" w:cs="SymbolProp BT"/>
                <w:sz w:val="22"/>
                <w:szCs w:val="22"/>
              </w:rPr>
            </w:pPr>
          </w:p>
          <w:p w14:paraId="07BD9961" w14:textId="77777777" w:rsidR="00B70F8F" w:rsidRDefault="00B70F8F" w:rsidP="00861BA3">
            <w:pPr>
              <w:spacing w:line="288" w:lineRule="atLeast"/>
              <w:jc w:val="center"/>
              <w:rPr>
                <w:rFonts w:ascii="SymbolProp BT" w:eastAsia="SymbolProp BT" w:hAnsi="SymbolProp BT" w:cs="SymbolProp BT"/>
                <w:sz w:val="22"/>
                <w:szCs w:val="22"/>
              </w:rPr>
            </w:pPr>
          </w:p>
          <w:p w14:paraId="41B274CA" w14:textId="77777777" w:rsidR="00B70F8F" w:rsidRDefault="00B70F8F" w:rsidP="00B70F8F">
            <w:pPr>
              <w:spacing w:line="288" w:lineRule="atLeast"/>
              <w:jc w:val="center"/>
              <w:rPr>
                <w:rFonts w:ascii="Arial" w:hAnsi="Arial" w:cs="Arial"/>
                <w:sz w:val="22"/>
                <w:szCs w:val="22"/>
              </w:rPr>
            </w:pPr>
            <w:r w:rsidRPr="67355392">
              <w:rPr>
                <w:rFonts w:ascii="SymbolProp BT" w:eastAsia="SymbolProp BT" w:hAnsi="SymbolProp BT" w:cs="SymbolProp BT"/>
                <w:sz w:val="22"/>
                <w:szCs w:val="22"/>
              </w:rPr>
              <w:t>Ö</w:t>
            </w:r>
          </w:p>
          <w:p w14:paraId="7B487699" w14:textId="2B8A959B" w:rsidR="00B70F8F" w:rsidRPr="00A54D3A" w:rsidRDefault="00B70F8F" w:rsidP="00861BA3">
            <w:pPr>
              <w:spacing w:line="288" w:lineRule="atLeast"/>
              <w:jc w:val="center"/>
              <w:rPr>
                <w:rFonts w:ascii="Arial" w:hAnsi="Arial" w:cs="Arial"/>
                <w:sz w:val="22"/>
                <w:szCs w:val="22"/>
              </w:rPr>
            </w:pPr>
          </w:p>
        </w:tc>
        <w:tc>
          <w:tcPr>
            <w:tcW w:w="540" w:type="dxa"/>
            <w:tcBorders>
              <w:top w:val="nil"/>
              <w:left w:val="single" w:sz="4" w:space="0" w:color="auto"/>
              <w:bottom w:val="nil"/>
              <w:right w:val="single" w:sz="4" w:space="0" w:color="auto"/>
            </w:tcBorders>
          </w:tcPr>
          <w:p w14:paraId="357937A0" w14:textId="77777777" w:rsidR="00BF3789" w:rsidRDefault="00BF3789" w:rsidP="00861BA3">
            <w:pPr>
              <w:spacing w:line="288" w:lineRule="atLeast"/>
              <w:jc w:val="center"/>
              <w:rPr>
                <w:rFonts w:ascii="SymbolProp BT" w:eastAsia="SymbolProp BT" w:hAnsi="SymbolProp BT" w:cs="SymbolProp BT"/>
                <w:sz w:val="22"/>
                <w:szCs w:val="22"/>
              </w:rPr>
            </w:pPr>
            <w:r w:rsidRPr="67355392">
              <w:rPr>
                <w:rFonts w:ascii="SymbolProp BT" w:eastAsia="SymbolProp BT" w:hAnsi="SymbolProp BT" w:cs="SymbolProp BT"/>
                <w:sz w:val="22"/>
                <w:szCs w:val="22"/>
              </w:rPr>
              <w:t>Ö</w:t>
            </w:r>
          </w:p>
          <w:p w14:paraId="70559ACA" w14:textId="77777777" w:rsidR="00B70F8F" w:rsidRDefault="00B70F8F" w:rsidP="00861BA3">
            <w:pPr>
              <w:spacing w:line="288" w:lineRule="atLeast"/>
              <w:jc w:val="center"/>
              <w:rPr>
                <w:rFonts w:ascii="SymbolProp BT" w:eastAsia="SymbolProp BT" w:hAnsi="SymbolProp BT" w:cs="SymbolProp BT"/>
                <w:sz w:val="22"/>
                <w:szCs w:val="22"/>
              </w:rPr>
            </w:pPr>
          </w:p>
          <w:p w14:paraId="30B0F672" w14:textId="77777777" w:rsidR="00B70F8F" w:rsidRDefault="00B70F8F" w:rsidP="00861BA3">
            <w:pPr>
              <w:spacing w:line="288" w:lineRule="atLeast"/>
              <w:jc w:val="center"/>
              <w:rPr>
                <w:rFonts w:ascii="SymbolProp BT" w:eastAsia="SymbolProp BT" w:hAnsi="SymbolProp BT" w:cs="SymbolProp BT"/>
                <w:sz w:val="22"/>
                <w:szCs w:val="22"/>
              </w:rPr>
            </w:pPr>
          </w:p>
          <w:p w14:paraId="0FEB4A2F" w14:textId="77777777" w:rsidR="00B70F8F" w:rsidRDefault="00B70F8F" w:rsidP="00B70F8F">
            <w:pPr>
              <w:spacing w:line="288" w:lineRule="atLeast"/>
              <w:jc w:val="center"/>
              <w:rPr>
                <w:rFonts w:ascii="Arial" w:hAnsi="Arial" w:cs="Arial"/>
                <w:sz w:val="22"/>
                <w:szCs w:val="22"/>
              </w:rPr>
            </w:pPr>
            <w:r w:rsidRPr="67355392">
              <w:rPr>
                <w:rFonts w:ascii="SymbolProp BT" w:eastAsia="SymbolProp BT" w:hAnsi="SymbolProp BT" w:cs="SymbolProp BT"/>
                <w:sz w:val="22"/>
                <w:szCs w:val="22"/>
              </w:rPr>
              <w:t>Ö</w:t>
            </w:r>
          </w:p>
          <w:p w14:paraId="25FABAED" w14:textId="1F202ED2" w:rsidR="00B70F8F" w:rsidRPr="00A54D3A" w:rsidRDefault="00B70F8F" w:rsidP="00861BA3">
            <w:pPr>
              <w:spacing w:line="288" w:lineRule="atLeast"/>
              <w:jc w:val="center"/>
              <w:rPr>
                <w:rFonts w:ascii="Arial" w:hAnsi="Arial" w:cs="Arial"/>
                <w:sz w:val="22"/>
                <w:szCs w:val="22"/>
              </w:rPr>
            </w:pPr>
          </w:p>
        </w:tc>
      </w:tr>
      <w:tr w:rsidR="00690ADD" w:rsidRPr="005B2855" w14:paraId="2BCD92BA"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1" w:type="dxa"/>
            <w:tcBorders>
              <w:top w:val="nil"/>
              <w:left w:val="single" w:sz="4" w:space="0" w:color="auto"/>
              <w:bottom w:val="nil"/>
              <w:right w:val="single" w:sz="4" w:space="0" w:color="auto"/>
            </w:tcBorders>
          </w:tcPr>
          <w:p w14:paraId="5C4BA108" w14:textId="77777777" w:rsidR="00690ADD" w:rsidRPr="005B2855" w:rsidRDefault="00690ADD" w:rsidP="00861BA3">
            <w:pPr>
              <w:spacing w:line="288" w:lineRule="atLeast"/>
              <w:rPr>
                <w:rFonts w:ascii="Arial" w:hAnsi="Arial" w:cs="Arial"/>
                <w:sz w:val="22"/>
                <w:szCs w:val="22"/>
                <w:highlight w:val="yellow"/>
              </w:rPr>
            </w:pPr>
            <w:r>
              <w:rPr>
                <w:rFonts w:ascii="Arial" w:hAnsi="Arial" w:cs="Arial"/>
                <w:sz w:val="22"/>
                <w:szCs w:val="22"/>
              </w:rPr>
              <w:t>Experience in the assessment of students</w:t>
            </w:r>
          </w:p>
        </w:tc>
        <w:tc>
          <w:tcPr>
            <w:tcW w:w="1197" w:type="dxa"/>
            <w:tcBorders>
              <w:top w:val="nil"/>
              <w:left w:val="single" w:sz="4" w:space="0" w:color="auto"/>
              <w:bottom w:val="nil"/>
              <w:right w:val="single" w:sz="4" w:space="0" w:color="auto"/>
            </w:tcBorders>
          </w:tcPr>
          <w:p w14:paraId="5C6D94AF" w14:textId="77777777" w:rsidR="00690ADD" w:rsidRPr="005B2855" w:rsidRDefault="00690ADD" w:rsidP="00A23038">
            <w:pPr>
              <w:spacing w:line="288" w:lineRule="atLeast"/>
              <w:jc w:val="center"/>
              <w:rPr>
                <w:rFonts w:ascii="Arial" w:hAnsi="Arial" w:cs="Arial"/>
                <w:sz w:val="22"/>
                <w:szCs w:val="22"/>
                <w:highlight w:val="yellow"/>
              </w:rPr>
            </w:pPr>
          </w:p>
        </w:tc>
        <w:tc>
          <w:tcPr>
            <w:tcW w:w="1260" w:type="dxa"/>
            <w:tcBorders>
              <w:top w:val="nil"/>
              <w:left w:val="single" w:sz="4" w:space="0" w:color="auto"/>
              <w:bottom w:val="nil"/>
              <w:right w:val="single" w:sz="4" w:space="0" w:color="auto"/>
            </w:tcBorders>
          </w:tcPr>
          <w:p w14:paraId="72EDE32D" w14:textId="6FDCD52F" w:rsidR="00A23038" w:rsidRDefault="00A23038" w:rsidP="2DC1030E">
            <w:pPr>
              <w:spacing w:line="288" w:lineRule="atLeast"/>
              <w:jc w:val="center"/>
              <w:rPr>
                <w:rFonts w:ascii="SymbolProp BT" w:eastAsia="SymbolProp BT" w:hAnsi="SymbolProp BT" w:cs="SymbolProp BT"/>
                <w:sz w:val="22"/>
                <w:szCs w:val="22"/>
              </w:rPr>
            </w:pPr>
          </w:p>
          <w:p w14:paraId="2B311AE1" w14:textId="77777777" w:rsidR="00690ADD" w:rsidRPr="005B2855" w:rsidRDefault="00690ADD" w:rsidP="00861BA3">
            <w:pPr>
              <w:spacing w:line="288" w:lineRule="atLeast"/>
              <w:jc w:val="center"/>
              <w:rPr>
                <w:rFonts w:ascii="Arial" w:hAnsi="Arial" w:cs="Arial"/>
                <w:sz w:val="22"/>
                <w:szCs w:val="22"/>
                <w:highlight w:val="yellow"/>
              </w:rPr>
            </w:pPr>
          </w:p>
        </w:tc>
        <w:tc>
          <w:tcPr>
            <w:tcW w:w="630" w:type="dxa"/>
            <w:tcBorders>
              <w:top w:val="nil"/>
              <w:left w:val="single" w:sz="4" w:space="0" w:color="auto"/>
              <w:bottom w:val="nil"/>
              <w:right w:val="single" w:sz="4" w:space="0" w:color="auto"/>
            </w:tcBorders>
          </w:tcPr>
          <w:p w14:paraId="15E0E203" w14:textId="77777777" w:rsidR="00690ADD" w:rsidRPr="00A54D3A" w:rsidRDefault="00690ADD" w:rsidP="00115FB7">
            <w:pPr>
              <w:spacing w:line="288" w:lineRule="atLeast"/>
              <w:jc w:val="center"/>
              <w:rPr>
                <w:rFonts w:ascii="Arial" w:hAnsi="Arial" w:cs="Arial"/>
                <w:sz w:val="22"/>
                <w:szCs w:val="22"/>
              </w:rPr>
            </w:pPr>
            <w:r w:rsidRPr="00A54D3A">
              <w:rPr>
                <w:rFonts w:ascii="SymbolProp BT" w:eastAsia="SymbolProp BT" w:hAnsi="SymbolProp BT" w:cs="SymbolProp BT"/>
                <w:sz w:val="22"/>
                <w:szCs w:val="22"/>
              </w:rPr>
              <w:t>Ö</w:t>
            </w:r>
          </w:p>
        </w:tc>
        <w:tc>
          <w:tcPr>
            <w:tcW w:w="450" w:type="dxa"/>
            <w:tcBorders>
              <w:top w:val="nil"/>
              <w:left w:val="nil"/>
              <w:bottom w:val="nil"/>
              <w:right w:val="single" w:sz="4" w:space="0" w:color="auto"/>
            </w:tcBorders>
          </w:tcPr>
          <w:p w14:paraId="6F4B505F" w14:textId="77777777" w:rsidR="00690ADD" w:rsidRPr="00A54D3A" w:rsidRDefault="00690ADD" w:rsidP="00115FB7">
            <w:pPr>
              <w:spacing w:line="288" w:lineRule="atLeast"/>
              <w:jc w:val="center"/>
              <w:rPr>
                <w:rFonts w:ascii="Arial" w:hAnsi="Arial" w:cs="Arial"/>
                <w:sz w:val="22"/>
                <w:szCs w:val="22"/>
              </w:rPr>
            </w:pPr>
            <w:r w:rsidRPr="00A54D3A">
              <w:rPr>
                <w:rFonts w:ascii="SymbolProp BT" w:eastAsia="SymbolProp BT" w:hAnsi="SymbolProp BT" w:cs="SymbolProp BT"/>
                <w:sz w:val="22"/>
                <w:szCs w:val="22"/>
              </w:rPr>
              <w:t>Ö</w:t>
            </w:r>
          </w:p>
        </w:tc>
        <w:tc>
          <w:tcPr>
            <w:tcW w:w="540" w:type="dxa"/>
            <w:tcBorders>
              <w:top w:val="nil"/>
              <w:left w:val="single" w:sz="4" w:space="0" w:color="auto"/>
              <w:bottom w:val="nil"/>
              <w:right w:val="single" w:sz="4" w:space="0" w:color="auto"/>
            </w:tcBorders>
          </w:tcPr>
          <w:p w14:paraId="37575110" w14:textId="77777777" w:rsidR="00690ADD" w:rsidRPr="00A54D3A" w:rsidRDefault="00690ADD" w:rsidP="00115FB7">
            <w:pPr>
              <w:spacing w:line="288" w:lineRule="atLeast"/>
              <w:jc w:val="center"/>
              <w:rPr>
                <w:rFonts w:ascii="Arial" w:hAnsi="Arial" w:cs="Arial"/>
                <w:sz w:val="22"/>
                <w:szCs w:val="22"/>
              </w:rPr>
            </w:pPr>
            <w:r w:rsidRPr="00A54D3A">
              <w:rPr>
                <w:rFonts w:ascii="SymbolProp BT" w:eastAsia="SymbolProp BT" w:hAnsi="SymbolProp BT" w:cs="SymbolProp BT"/>
                <w:sz w:val="22"/>
                <w:szCs w:val="22"/>
              </w:rPr>
              <w:t>Ö</w:t>
            </w:r>
          </w:p>
        </w:tc>
      </w:tr>
      <w:tr w:rsidR="00690ADD" w:rsidRPr="005B2855" w14:paraId="506F2D78" w14:textId="77777777" w:rsidTr="2DC1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1" w:type="dxa"/>
            <w:tcBorders>
              <w:top w:val="nil"/>
              <w:left w:val="single" w:sz="4" w:space="0" w:color="auto"/>
              <w:bottom w:val="single" w:sz="4" w:space="0" w:color="auto"/>
              <w:right w:val="single" w:sz="4" w:space="0" w:color="auto"/>
            </w:tcBorders>
          </w:tcPr>
          <w:p w14:paraId="0882C117" w14:textId="77777777" w:rsidR="00690ADD" w:rsidRDefault="00690ADD" w:rsidP="00861BA3">
            <w:pPr>
              <w:spacing w:line="288" w:lineRule="atLeast"/>
              <w:rPr>
                <w:rFonts w:ascii="Arial" w:hAnsi="Arial" w:cs="Arial"/>
                <w:sz w:val="22"/>
                <w:szCs w:val="22"/>
              </w:rPr>
            </w:pPr>
            <w:r w:rsidRPr="00007791">
              <w:rPr>
                <w:rFonts w:ascii="Arial" w:hAnsi="Arial" w:cs="Arial"/>
                <w:sz w:val="22"/>
                <w:szCs w:val="22"/>
              </w:rPr>
              <w:t xml:space="preserve">Near complete fulfilment of the BALEAP criteria for appropriate </w:t>
            </w:r>
            <w:r w:rsidR="00055DD4" w:rsidRPr="00007791">
              <w:rPr>
                <w:rFonts w:ascii="Arial" w:hAnsi="Arial" w:cs="Arial"/>
                <w:sz w:val="22"/>
                <w:szCs w:val="22"/>
              </w:rPr>
              <w:t xml:space="preserve">teaching </w:t>
            </w:r>
            <w:r w:rsidRPr="00007791">
              <w:rPr>
                <w:rFonts w:ascii="Arial" w:hAnsi="Arial" w:cs="Arial"/>
                <w:sz w:val="22"/>
                <w:szCs w:val="22"/>
              </w:rPr>
              <w:t>exper</w:t>
            </w:r>
            <w:r w:rsidR="00055DD4" w:rsidRPr="00007791">
              <w:rPr>
                <w:rFonts w:ascii="Arial" w:hAnsi="Arial" w:cs="Arial"/>
                <w:sz w:val="22"/>
                <w:szCs w:val="22"/>
              </w:rPr>
              <w:t xml:space="preserve">ience in academic and </w:t>
            </w:r>
            <w:r w:rsidR="00055DD4" w:rsidRPr="00007791">
              <w:rPr>
                <w:rFonts w:ascii="Arial" w:hAnsi="Arial" w:cs="Arial"/>
                <w:sz w:val="22"/>
                <w:szCs w:val="22"/>
              </w:rPr>
              <w:lastRenderedPageBreak/>
              <w:t xml:space="preserve">other contexts, as listed in Appendix 7 </w:t>
            </w:r>
            <w:r w:rsidRPr="00007791">
              <w:rPr>
                <w:rFonts w:ascii="Arial" w:hAnsi="Arial" w:cs="Arial"/>
                <w:sz w:val="22"/>
                <w:szCs w:val="22"/>
              </w:rPr>
              <w:t>of the current BALEAP Accreditation Scheme Handbook</w:t>
            </w:r>
          </w:p>
          <w:p w14:paraId="1B3648D4" w14:textId="77777777" w:rsidR="0048753F" w:rsidRPr="00007791" w:rsidRDefault="0048753F" w:rsidP="00861BA3">
            <w:pPr>
              <w:spacing w:line="288" w:lineRule="atLeast"/>
              <w:rPr>
                <w:rFonts w:ascii="Arial" w:hAnsi="Arial" w:cs="Arial"/>
                <w:sz w:val="22"/>
                <w:szCs w:val="22"/>
              </w:rPr>
            </w:pPr>
          </w:p>
        </w:tc>
        <w:tc>
          <w:tcPr>
            <w:tcW w:w="1197" w:type="dxa"/>
            <w:tcBorders>
              <w:top w:val="nil"/>
              <w:left w:val="single" w:sz="4" w:space="0" w:color="auto"/>
              <w:bottom w:val="single" w:sz="4" w:space="0" w:color="auto"/>
              <w:right w:val="single" w:sz="4" w:space="0" w:color="auto"/>
            </w:tcBorders>
          </w:tcPr>
          <w:p w14:paraId="0C94ACB5" w14:textId="77777777" w:rsidR="00B44988" w:rsidRDefault="00B44988" w:rsidP="00861BA3">
            <w:pPr>
              <w:spacing w:line="288" w:lineRule="atLeast"/>
              <w:jc w:val="center"/>
              <w:rPr>
                <w:rFonts w:ascii="Arial" w:hAnsi="Arial" w:cs="Arial"/>
                <w:sz w:val="22"/>
                <w:szCs w:val="22"/>
              </w:rPr>
            </w:pPr>
          </w:p>
          <w:p w14:paraId="3EB25E5E" w14:textId="77777777" w:rsidR="00690ADD" w:rsidRPr="00D56C63" w:rsidRDefault="00690ADD" w:rsidP="00861BA3">
            <w:pPr>
              <w:spacing w:line="288" w:lineRule="atLeast"/>
              <w:jc w:val="center"/>
              <w:rPr>
                <w:rFonts w:ascii="Arial" w:hAnsi="Arial" w:cs="Arial"/>
                <w:sz w:val="22"/>
                <w:szCs w:val="22"/>
              </w:rPr>
            </w:pPr>
          </w:p>
        </w:tc>
        <w:tc>
          <w:tcPr>
            <w:tcW w:w="1260" w:type="dxa"/>
            <w:tcBorders>
              <w:top w:val="nil"/>
              <w:left w:val="single" w:sz="4" w:space="0" w:color="auto"/>
              <w:bottom w:val="single" w:sz="4" w:space="0" w:color="auto"/>
              <w:right w:val="single" w:sz="4" w:space="0" w:color="auto"/>
            </w:tcBorders>
          </w:tcPr>
          <w:p w14:paraId="5BDB01FB" w14:textId="401F5BA2" w:rsidR="00690ADD" w:rsidRPr="00D56C63" w:rsidRDefault="00690ADD" w:rsidP="2DC1030E">
            <w:pPr>
              <w:spacing w:line="288" w:lineRule="atLeast"/>
              <w:jc w:val="center"/>
              <w:rPr>
                <w:rFonts w:ascii="SymbolProp BT" w:eastAsia="SymbolProp BT" w:hAnsi="SymbolProp BT" w:cs="SymbolProp BT"/>
                <w:sz w:val="22"/>
                <w:szCs w:val="22"/>
              </w:rPr>
            </w:pPr>
          </w:p>
        </w:tc>
        <w:tc>
          <w:tcPr>
            <w:tcW w:w="630" w:type="dxa"/>
            <w:tcBorders>
              <w:top w:val="nil"/>
              <w:left w:val="single" w:sz="4" w:space="0" w:color="auto"/>
              <w:bottom w:val="single" w:sz="4" w:space="0" w:color="auto"/>
              <w:right w:val="single" w:sz="4" w:space="0" w:color="auto"/>
            </w:tcBorders>
          </w:tcPr>
          <w:p w14:paraId="7BE7DF1C" w14:textId="77777777" w:rsidR="00690ADD" w:rsidRPr="00A54D3A" w:rsidRDefault="00690ADD" w:rsidP="0048753F">
            <w:pPr>
              <w:spacing w:line="288" w:lineRule="atLeast"/>
              <w:jc w:val="center"/>
              <w:rPr>
                <w:rFonts w:ascii="Arial" w:hAnsi="Arial" w:cs="Arial"/>
                <w:sz w:val="22"/>
                <w:szCs w:val="22"/>
              </w:rPr>
            </w:pPr>
            <w:r w:rsidRPr="00A54D3A">
              <w:rPr>
                <w:rFonts w:ascii="SymbolProp BT" w:eastAsia="SymbolProp BT" w:hAnsi="SymbolProp BT" w:cs="SymbolProp BT"/>
                <w:sz w:val="22"/>
                <w:szCs w:val="22"/>
              </w:rPr>
              <w:t>Ö</w:t>
            </w:r>
          </w:p>
        </w:tc>
        <w:tc>
          <w:tcPr>
            <w:tcW w:w="450" w:type="dxa"/>
            <w:tcBorders>
              <w:top w:val="nil"/>
              <w:left w:val="nil"/>
              <w:bottom w:val="single" w:sz="4" w:space="0" w:color="auto"/>
              <w:right w:val="single" w:sz="4" w:space="0" w:color="auto"/>
            </w:tcBorders>
          </w:tcPr>
          <w:p w14:paraId="096728B7" w14:textId="77777777" w:rsidR="00690ADD" w:rsidRPr="00A54D3A" w:rsidRDefault="00690ADD" w:rsidP="0048753F">
            <w:pPr>
              <w:spacing w:line="288" w:lineRule="atLeast"/>
              <w:jc w:val="center"/>
              <w:rPr>
                <w:rFonts w:ascii="Arial" w:hAnsi="Arial" w:cs="Arial"/>
                <w:sz w:val="22"/>
                <w:szCs w:val="22"/>
              </w:rPr>
            </w:pPr>
            <w:r w:rsidRPr="00A54D3A">
              <w:rPr>
                <w:rFonts w:ascii="SymbolProp BT" w:eastAsia="SymbolProp BT" w:hAnsi="SymbolProp BT" w:cs="SymbolProp BT"/>
                <w:sz w:val="22"/>
                <w:szCs w:val="22"/>
              </w:rPr>
              <w:t>Ö</w:t>
            </w:r>
          </w:p>
        </w:tc>
        <w:tc>
          <w:tcPr>
            <w:tcW w:w="540" w:type="dxa"/>
            <w:tcBorders>
              <w:top w:val="nil"/>
              <w:left w:val="single" w:sz="4" w:space="0" w:color="auto"/>
              <w:bottom w:val="single" w:sz="4" w:space="0" w:color="auto"/>
              <w:right w:val="single" w:sz="4" w:space="0" w:color="auto"/>
            </w:tcBorders>
          </w:tcPr>
          <w:p w14:paraId="5591AB8D" w14:textId="77777777" w:rsidR="00690ADD" w:rsidRPr="00A54D3A" w:rsidRDefault="00690ADD" w:rsidP="0048753F">
            <w:pPr>
              <w:spacing w:line="288" w:lineRule="atLeast"/>
              <w:jc w:val="center"/>
              <w:rPr>
                <w:rFonts w:ascii="Arial" w:hAnsi="Arial" w:cs="Arial"/>
                <w:sz w:val="22"/>
                <w:szCs w:val="22"/>
              </w:rPr>
            </w:pPr>
            <w:r w:rsidRPr="00A54D3A">
              <w:rPr>
                <w:rFonts w:ascii="SymbolProp BT" w:eastAsia="SymbolProp BT" w:hAnsi="SymbolProp BT" w:cs="SymbolProp BT"/>
                <w:sz w:val="22"/>
                <w:szCs w:val="22"/>
              </w:rPr>
              <w:t>Ö</w:t>
            </w:r>
          </w:p>
        </w:tc>
      </w:tr>
    </w:tbl>
    <w:p w14:paraId="543027FD" w14:textId="77777777" w:rsidR="0048753F" w:rsidRDefault="0048753F">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97"/>
        <w:gridCol w:w="1260"/>
        <w:gridCol w:w="630"/>
        <w:gridCol w:w="450"/>
        <w:gridCol w:w="540"/>
      </w:tblGrid>
      <w:tr w:rsidR="00690ADD" w:rsidRPr="005B2855" w14:paraId="55BD6FE2" w14:textId="77777777" w:rsidTr="2DC1030E">
        <w:trPr>
          <w:trHeight w:val="80"/>
        </w:trPr>
        <w:tc>
          <w:tcPr>
            <w:tcW w:w="5211" w:type="dxa"/>
            <w:tcBorders>
              <w:top w:val="single" w:sz="4" w:space="0" w:color="auto"/>
              <w:bottom w:val="nil"/>
            </w:tcBorders>
          </w:tcPr>
          <w:p w14:paraId="567AF51E" w14:textId="77777777" w:rsidR="00690ADD" w:rsidRPr="00007791" w:rsidRDefault="00690ADD" w:rsidP="00861BA3">
            <w:pPr>
              <w:spacing w:line="288" w:lineRule="atLeast"/>
              <w:rPr>
                <w:rFonts w:ascii="Arial" w:hAnsi="Arial" w:cs="Arial"/>
                <w:sz w:val="22"/>
                <w:szCs w:val="22"/>
              </w:rPr>
            </w:pPr>
            <w:r w:rsidRPr="00007791">
              <w:rPr>
                <w:rFonts w:ascii="Arial" w:hAnsi="Arial" w:cs="Arial"/>
                <w:b/>
                <w:sz w:val="22"/>
                <w:szCs w:val="22"/>
              </w:rPr>
              <w:lastRenderedPageBreak/>
              <w:t>Skills</w:t>
            </w:r>
          </w:p>
        </w:tc>
        <w:tc>
          <w:tcPr>
            <w:tcW w:w="1197" w:type="dxa"/>
            <w:tcBorders>
              <w:top w:val="single" w:sz="4" w:space="0" w:color="auto"/>
              <w:bottom w:val="nil"/>
            </w:tcBorders>
          </w:tcPr>
          <w:p w14:paraId="461A626E" w14:textId="77777777" w:rsidR="00690ADD" w:rsidRPr="005B2855" w:rsidRDefault="00690ADD" w:rsidP="00861BA3">
            <w:pPr>
              <w:spacing w:line="288" w:lineRule="atLeast"/>
              <w:jc w:val="center"/>
              <w:rPr>
                <w:rFonts w:ascii="Arial" w:hAnsi="Arial" w:cs="Arial"/>
                <w:sz w:val="22"/>
                <w:szCs w:val="22"/>
                <w:highlight w:val="yellow"/>
              </w:rPr>
            </w:pPr>
          </w:p>
        </w:tc>
        <w:tc>
          <w:tcPr>
            <w:tcW w:w="1260" w:type="dxa"/>
            <w:tcBorders>
              <w:top w:val="single" w:sz="4" w:space="0" w:color="auto"/>
              <w:bottom w:val="nil"/>
            </w:tcBorders>
          </w:tcPr>
          <w:p w14:paraId="7D3EEA54" w14:textId="77777777" w:rsidR="00690ADD" w:rsidRPr="005B2855" w:rsidRDefault="00690ADD" w:rsidP="00861BA3">
            <w:pPr>
              <w:spacing w:line="288" w:lineRule="atLeast"/>
              <w:jc w:val="center"/>
              <w:rPr>
                <w:rFonts w:ascii="Arial" w:hAnsi="Arial" w:cs="Arial"/>
                <w:sz w:val="22"/>
                <w:szCs w:val="22"/>
                <w:highlight w:val="yellow"/>
              </w:rPr>
            </w:pPr>
          </w:p>
        </w:tc>
        <w:tc>
          <w:tcPr>
            <w:tcW w:w="630" w:type="dxa"/>
            <w:tcBorders>
              <w:top w:val="single" w:sz="4" w:space="0" w:color="auto"/>
              <w:bottom w:val="nil"/>
            </w:tcBorders>
          </w:tcPr>
          <w:p w14:paraId="71B08695" w14:textId="77777777" w:rsidR="00690ADD" w:rsidRPr="005B2855" w:rsidRDefault="00690ADD" w:rsidP="00861BA3">
            <w:pPr>
              <w:spacing w:line="288" w:lineRule="atLeast"/>
              <w:jc w:val="center"/>
              <w:rPr>
                <w:rFonts w:ascii="Arial" w:hAnsi="Arial" w:cs="Arial"/>
                <w:sz w:val="22"/>
                <w:szCs w:val="22"/>
                <w:highlight w:val="yellow"/>
              </w:rPr>
            </w:pPr>
          </w:p>
        </w:tc>
        <w:tc>
          <w:tcPr>
            <w:tcW w:w="450" w:type="dxa"/>
            <w:tcBorders>
              <w:top w:val="single" w:sz="4" w:space="0" w:color="auto"/>
              <w:left w:val="nil"/>
              <w:bottom w:val="nil"/>
            </w:tcBorders>
          </w:tcPr>
          <w:p w14:paraId="1C27FBE4" w14:textId="77777777" w:rsidR="00690ADD" w:rsidRPr="005B2855" w:rsidRDefault="00690ADD" w:rsidP="00861BA3">
            <w:pPr>
              <w:spacing w:line="288" w:lineRule="atLeast"/>
              <w:jc w:val="center"/>
              <w:rPr>
                <w:rFonts w:ascii="Arial" w:hAnsi="Arial" w:cs="Arial"/>
                <w:sz w:val="22"/>
                <w:szCs w:val="22"/>
                <w:highlight w:val="yellow"/>
              </w:rPr>
            </w:pPr>
          </w:p>
        </w:tc>
        <w:tc>
          <w:tcPr>
            <w:tcW w:w="540" w:type="dxa"/>
            <w:tcBorders>
              <w:bottom w:val="nil"/>
            </w:tcBorders>
          </w:tcPr>
          <w:p w14:paraId="44F713BF" w14:textId="77777777" w:rsidR="00690ADD" w:rsidRPr="005B2855" w:rsidRDefault="00690ADD" w:rsidP="00861BA3">
            <w:pPr>
              <w:spacing w:line="288" w:lineRule="atLeast"/>
              <w:jc w:val="center"/>
              <w:rPr>
                <w:rFonts w:ascii="Arial" w:hAnsi="Arial" w:cs="Arial"/>
                <w:sz w:val="22"/>
                <w:szCs w:val="22"/>
                <w:highlight w:val="yellow"/>
              </w:rPr>
            </w:pPr>
          </w:p>
        </w:tc>
      </w:tr>
      <w:tr w:rsidR="00596D75" w:rsidRPr="00A3216A" w14:paraId="07F7AC05" w14:textId="77777777" w:rsidTr="2DC1030E">
        <w:trPr>
          <w:trHeight w:val="80"/>
        </w:trPr>
        <w:tc>
          <w:tcPr>
            <w:tcW w:w="5211" w:type="dxa"/>
            <w:tcBorders>
              <w:top w:val="nil"/>
              <w:bottom w:val="nil"/>
            </w:tcBorders>
          </w:tcPr>
          <w:p w14:paraId="5F7A27B6" w14:textId="27F1922E" w:rsidR="00596D75" w:rsidRPr="0037782B" w:rsidRDefault="00596D75" w:rsidP="00596D75">
            <w:pPr>
              <w:spacing w:line="288" w:lineRule="atLeast"/>
              <w:rPr>
                <w:rFonts w:ascii="Arial" w:hAnsi="Arial" w:cs="Arial"/>
                <w:sz w:val="22"/>
                <w:szCs w:val="22"/>
              </w:rPr>
            </w:pPr>
            <w:r w:rsidRPr="0037782B">
              <w:rPr>
                <w:rFonts w:ascii="Arial" w:hAnsi="Arial" w:cs="Arial"/>
                <w:sz w:val="22"/>
                <w:szCs w:val="22"/>
              </w:rPr>
              <w:t xml:space="preserve">Excellent communication skills - ability to communicate effectively and </w:t>
            </w:r>
            <w:r w:rsidR="007A7A78" w:rsidRPr="0037782B">
              <w:rPr>
                <w:rFonts w:ascii="Arial" w:hAnsi="Arial" w:cs="Arial"/>
                <w:sz w:val="22"/>
                <w:szCs w:val="22"/>
              </w:rPr>
              <w:t>appropriately with</w:t>
            </w:r>
            <w:r w:rsidRPr="0037782B">
              <w:rPr>
                <w:rFonts w:ascii="Arial" w:hAnsi="Arial" w:cs="Arial"/>
                <w:sz w:val="22"/>
                <w:szCs w:val="22"/>
              </w:rPr>
              <w:t xml:space="preserve"> students, teaching team and line </w:t>
            </w:r>
            <w:r w:rsidR="007A7A78" w:rsidRPr="0037782B">
              <w:rPr>
                <w:rFonts w:ascii="Arial" w:hAnsi="Arial" w:cs="Arial"/>
                <w:sz w:val="22"/>
                <w:szCs w:val="22"/>
              </w:rPr>
              <w:t>manager.</w:t>
            </w:r>
          </w:p>
          <w:p w14:paraId="6C525F8F" w14:textId="77777777" w:rsidR="00596D75" w:rsidRPr="005B2855" w:rsidRDefault="00596D75" w:rsidP="00596D75">
            <w:pPr>
              <w:spacing w:line="288" w:lineRule="atLeast"/>
              <w:rPr>
                <w:rFonts w:ascii="Arial" w:hAnsi="Arial" w:cs="Arial"/>
                <w:sz w:val="23"/>
                <w:szCs w:val="23"/>
                <w:highlight w:val="yellow"/>
              </w:rPr>
            </w:pPr>
          </w:p>
        </w:tc>
        <w:tc>
          <w:tcPr>
            <w:tcW w:w="1197" w:type="dxa"/>
            <w:tcBorders>
              <w:top w:val="nil"/>
              <w:bottom w:val="nil"/>
            </w:tcBorders>
          </w:tcPr>
          <w:p w14:paraId="2F28E71D" w14:textId="77777777" w:rsidR="00596D75" w:rsidRPr="005B2855" w:rsidRDefault="00596D75" w:rsidP="00596D75">
            <w:pPr>
              <w:spacing w:line="288" w:lineRule="atLeast"/>
              <w:jc w:val="center"/>
              <w:rPr>
                <w:rFonts w:ascii="Arial" w:hAnsi="Arial" w:cs="Arial"/>
                <w:sz w:val="22"/>
                <w:szCs w:val="22"/>
                <w:highlight w:val="yellow"/>
              </w:rPr>
            </w:pPr>
            <w:r w:rsidRPr="00A3216A">
              <w:rPr>
                <w:rFonts w:ascii="SymbolProp BT" w:eastAsia="SymbolProp BT" w:hAnsi="SymbolProp BT" w:cs="SymbolProp BT"/>
                <w:sz w:val="22"/>
                <w:szCs w:val="22"/>
              </w:rPr>
              <w:t>Ö</w:t>
            </w:r>
          </w:p>
        </w:tc>
        <w:tc>
          <w:tcPr>
            <w:tcW w:w="1260" w:type="dxa"/>
            <w:tcBorders>
              <w:top w:val="nil"/>
              <w:bottom w:val="nil"/>
            </w:tcBorders>
          </w:tcPr>
          <w:p w14:paraId="4F37083E" w14:textId="77777777" w:rsidR="00596D75" w:rsidRPr="005B2855" w:rsidRDefault="00596D75" w:rsidP="00596D75">
            <w:pPr>
              <w:spacing w:line="288" w:lineRule="atLeast"/>
              <w:jc w:val="center"/>
              <w:rPr>
                <w:rFonts w:ascii="Arial" w:hAnsi="Arial" w:cs="Arial"/>
                <w:sz w:val="22"/>
                <w:szCs w:val="22"/>
                <w:highlight w:val="yellow"/>
              </w:rPr>
            </w:pPr>
          </w:p>
        </w:tc>
        <w:tc>
          <w:tcPr>
            <w:tcW w:w="630" w:type="dxa"/>
            <w:tcBorders>
              <w:top w:val="nil"/>
              <w:bottom w:val="nil"/>
            </w:tcBorders>
          </w:tcPr>
          <w:p w14:paraId="0D442205" w14:textId="77777777" w:rsidR="00596D75" w:rsidRPr="005B2855" w:rsidRDefault="0048753F" w:rsidP="00596D75">
            <w:pPr>
              <w:spacing w:line="288" w:lineRule="atLeast"/>
              <w:jc w:val="center"/>
              <w:rPr>
                <w:rFonts w:ascii="Arial" w:hAnsi="Arial" w:cs="Arial"/>
                <w:sz w:val="22"/>
                <w:szCs w:val="22"/>
                <w:highlight w:val="yellow"/>
              </w:rPr>
            </w:pPr>
            <w:r w:rsidRPr="00A3216A">
              <w:rPr>
                <w:rFonts w:ascii="SymbolProp BT" w:eastAsia="SymbolProp BT" w:hAnsi="SymbolProp BT" w:cs="SymbolProp BT"/>
                <w:sz w:val="22"/>
                <w:szCs w:val="22"/>
              </w:rPr>
              <w:t>Ö</w:t>
            </w:r>
          </w:p>
        </w:tc>
        <w:tc>
          <w:tcPr>
            <w:tcW w:w="450" w:type="dxa"/>
            <w:tcBorders>
              <w:top w:val="nil"/>
              <w:left w:val="nil"/>
              <w:bottom w:val="nil"/>
            </w:tcBorders>
          </w:tcPr>
          <w:p w14:paraId="09D9D816" w14:textId="77777777" w:rsidR="00596D75" w:rsidRPr="00A3216A" w:rsidRDefault="00596D75" w:rsidP="00596D75">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c>
          <w:tcPr>
            <w:tcW w:w="540" w:type="dxa"/>
            <w:tcBorders>
              <w:top w:val="nil"/>
              <w:bottom w:val="nil"/>
            </w:tcBorders>
          </w:tcPr>
          <w:p w14:paraId="0543754D" w14:textId="77777777" w:rsidR="00596D75" w:rsidRPr="00A3216A" w:rsidRDefault="00596D75" w:rsidP="00596D75">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r>
      <w:tr w:rsidR="0037782B" w:rsidRPr="00A3216A" w14:paraId="78781EC1" w14:textId="77777777" w:rsidTr="2DC1030E">
        <w:tc>
          <w:tcPr>
            <w:tcW w:w="5211" w:type="dxa"/>
            <w:tcBorders>
              <w:top w:val="nil"/>
              <w:bottom w:val="nil"/>
            </w:tcBorders>
          </w:tcPr>
          <w:p w14:paraId="438EF343" w14:textId="77777777" w:rsidR="0037782B" w:rsidRPr="0037782B" w:rsidRDefault="0037782B" w:rsidP="0037782B">
            <w:pPr>
              <w:spacing w:line="288" w:lineRule="atLeast"/>
              <w:rPr>
                <w:rFonts w:ascii="Arial" w:hAnsi="Arial" w:cs="Arial"/>
                <w:sz w:val="22"/>
                <w:szCs w:val="22"/>
              </w:rPr>
            </w:pPr>
            <w:r w:rsidRPr="0037782B">
              <w:rPr>
                <w:rFonts w:ascii="Arial" w:hAnsi="Arial" w:cs="Arial"/>
                <w:sz w:val="22"/>
                <w:szCs w:val="22"/>
              </w:rPr>
              <w:t>Proven administrative and IT skills commensurate with the requirements of the post</w:t>
            </w:r>
          </w:p>
        </w:tc>
        <w:tc>
          <w:tcPr>
            <w:tcW w:w="1197" w:type="dxa"/>
            <w:tcBorders>
              <w:top w:val="nil"/>
              <w:left w:val="single" w:sz="4" w:space="0" w:color="auto"/>
              <w:bottom w:val="nil"/>
              <w:right w:val="single" w:sz="4" w:space="0" w:color="auto"/>
            </w:tcBorders>
          </w:tcPr>
          <w:p w14:paraId="5E173B10" w14:textId="52D8A2B9" w:rsidR="0037782B" w:rsidRPr="00A3216A" w:rsidRDefault="020CB699" w:rsidP="0037782B">
            <w:pPr>
              <w:spacing w:line="288" w:lineRule="atLeast"/>
              <w:jc w:val="center"/>
              <w:rPr>
                <w:rFonts w:ascii="Arial" w:hAnsi="Arial" w:cs="Arial"/>
                <w:sz w:val="22"/>
                <w:szCs w:val="22"/>
              </w:rPr>
            </w:pPr>
            <w:r w:rsidRPr="2DC1030E">
              <w:rPr>
                <w:rFonts w:ascii="SymbolProp BT" w:eastAsia="SymbolProp BT" w:hAnsi="SymbolProp BT" w:cs="SymbolProp BT"/>
                <w:sz w:val="22"/>
                <w:szCs w:val="22"/>
              </w:rPr>
              <w:t>Ö</w:t>
            </w:r>
          </w:p>
        </w:tc>
        <w:tc>
          <w:tcPr>
            <w:tcW w:w="1260" w:type="dxa"/>
            <w:tcBorders>
              <w:top w:val="nil"/>
              <w:left w:val="single" w:sz="4" w:space="0" w:color="auto"/>
              <w:bottom w:val="nil"/>
              <w:right w:val="single" w:sz="4" w:space="0" w:color="auto"/>
            </w:tcBorders>
          </w:tcPr>
          <w:p w14:paraId="3C41B9F7" w14:textId="77777777" w:rsidR="0037782B" w:rsidRPr="00A3216A" w:rsidRDefault="0037782B" w:rsidP="0037782B">
            <w:pPr>
              <w:spacing w:line="288" w:lineRule="atLeast"/>
              <w:jc w:val="center"/>
              <w:rPr>
                <w:rFonts w:ascii="Arial" w:hAnsi="Arial" w:cs="Arial"/>
                <w:sz w:val="22"/>
                <w:szCs w:val="22"/>
              </w:rPr>
            </w:pPr>
          </w:p>
        </w:tc>
        <w:tc>
          <w:tcPr>
            <w:tcW w:w="630" w:type="dxa"/>
            <w:tcBorders>
              <w:top w:val="nil"/>
              <w:left w:val="single" w:sz="4" w:space="0" w:color="auto"/>
              <w:bottom w:val="nil"/>
              <w:right w:val="single" w:sz="4" w:space="0" w:color="auto"/>
            </w:tcBorders>
          </w:tcPr>
          <w:p w14:paraId="40881AD0" w14:textId="77777777" w:rsidR="0037782B" w:rsidRPr="00A3216A" w:rsidRDefault="0037782B" w:rsidP="0037782B">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c>
          <w:tcPr>
            <w:tcW w:w="450" w:type="dxa"/>
            <w:tcBorders>
              <w:top w:val="nil"/>
              <w:left w:val="single" w:sz="4" w:space="0" w:color="auto"/>
              <w:bottom w:val="nil"/>
              <w:right w:val="single" w:sz="4" w:space="0" w:color="auto"/>
            </w:tcBorders>
          </w:tcPr>
          <w:p w14:paraId="40796E7C" w14:textId="77777777" w:rsidR="0037782B" w:rsidRPr="00A3216A" w:rsidRDefault="0037782B" w:rsidP="0037782B">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c>
          <w:tcPr>
            <w:tcW w:w="540" w:type="dxa"/>
            <w:tcBorders>
              <w:top w:val="nil"/>
              <w:left w:val="single" w:sz="4" w:space="0" w:color="auto"/>
              <w:bottom w:val="nil"/>
              <w:right w:val="single" w:sz="4" w:space="0" w:color="auto"/>
            </w:tcBorders>
          </w:tcPr>
          <w:p w14:paraId="0D906B7C" w14:textId="77777777" w:rsidR="0037782B" w:rsidRPr="00A3216A" w:rsidRDefault="0037782B" w:rsidP="0037782B">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r>
      <w:tr w:rsidR="0037782B" w:rsidRPr="00A3216A" w14:paraId="5FF7720B" w14:textId="77777777" w:rsidTr="2DC1030E">
        <w:trPr>
          <w:trHeight w:val="753"/>
        </w:trPr>
        <w:tc>
          <w:tcPr>
            <w:tcW w:w="5211" w:type="dxa"/>
            <w:tcBorders>
              <w:top w:val="nil"/>
              <w:left w:val="single" w:sz="4" w:space="0" w:color="auto"/>
              <w:bottom w:val="nil"/>
              <w:right w:val="single" w:sz="4" w:space="0" w:color="auto"/>
            </w:tcBorders>
          </w:tcPr>
          <w:p w14:paraId="3340C07C" w14:textId="77777777" w:rsidR="0037782B" w:rsidRDefault="0037782B" w:rsidP="0037782B">
            <w:pPr>
              <w:spacing w:line="288" w:lineRule="atLeast"/>
              <w:rPr>
                <w:rFonts w:ascii="Arial" w:hAnsi="Arial" w:cs="Arial"/>
                <w:sz w:val="22"/>
                <w:szCs w:val="22"/>
              </w:rPr>
            </w:pPr>
          </w:p>
          <w:p w14:paraId="56251DF3" w14:textId="44BF9A64" w:rsidR="0037782B" w:rsidRDefault="0037782B" w:rsidP="0037782B">
            <w:pPr>
              <w:spacing w:line="288" w:lineRule="atLeast"/>
              <w:rPr>
                <w:rFonts w:ascii="Arial" w:hAnsi="Arial" w:cs="Arial"/>
                <w:sz w:val="22"/>
                <w:szCs w:val="22"/>
              </w:rPr>
            </w:pPr>
            <w:r w:rsidRPr="0037782B">
              <w:rPr>
                <w:rFonts w:ascii="Arial" w:hAnsi="Arial" w:cs="Arial"/>
                <w:sz w:val="22"/>
                <w:szCs w:val="22"/>
              </w:rPr>
              <w:t xml:space="preserve">Proven ability and commitment to work in an interdisciplinary </w:t>
            </w:r>
            <w:r w:rsidR="007A7A78" w:rsidRPr="0037782B">
              <w:rPr>
                <w:rFonts w:ascii="Arial" w:hAnsi="Arial" w:cs="Arial"/>
                <w:sz w:val="22"/>
                <w:szCs w:val="22"/>
              </w:rPr>
              <w:t>environment.</w:t>
            </w:r>
          </w:p>
          <w:p w14:paraId="68FAE95D" w14:textId="77777777" w:rsidR="0048753F" w:rsidRPr="00A3216A" w:rsidRDefault="0048753F" w:rsidP="0037782B">
            <w:pPr>
              <w:spacing w:line="288" w:lineRule="atLeast"/>
              <w:rPr>
                <w:rFonts w:ascii="Arial" w:hAnsi="Arial" w:cs="Arial"/>
                <w:sz w:val="22"/>
                <w:szCs w:val="22"/>
              </w:rPr>
            </w:pPr>
          </w:p>
        </w:tc>
        <w:tc>
          <w:tcPr>
            <w:tcW w:w="1197" w:type="dxa"/>
            <w:tcBorders>
              <w:top w:val="nil"/>
              <w:left w:val="single" w:sz="4" w:space="0" w:color="auto"/>
              <w:bottom w:val="single" w:sz="4" w:space="0" w:color="auto"/>
              <w:right w:val="single" w:sz="4" w:space="0" w:color="auto"/>
            </w:tcBorders>
          </w:tcPr>
          <w:p w14:paraId="7CD778D0" w14:textId="77777777" w:rsidR="0037782B" w:rsidRDefault="0037782B" w:rsidP="0037782B">
            <w:pPr>
              <w:spacing w:line="288" w:lineRule="atLeast"/>
              <w:jc w:val="center"/>
              <w:rPr>
                <w:rFonts w:ascii="Arial" w:hAnsi="Arial" w:cs="Arial"/>
                <w:sz w:val="22"/>
                <w:szCs w:val="22"/>
              </w:rPr>
            </w:pPr>
          </w:p>
          <w:p w14:paraId="4DA192BC" w14:textId="6764F779" w:rsidR="0037782B" w:rsidRPr="005B2855" w:rsidRDefault="0037782B" w:rsidP="2DC1030E">
            <w:pPr>
              <w:spacing w:line="288" w:lineRule="atLeast"/>
              <w:jc w:val="center"/>
              <w:rPr>
                <w:rFonts w:ascii="SymbolProp BT" w:eastAsia="SymbolProp BT" w:hAnsi="SymbolProp BT" w:cs="SymbolProp BT"/>
                <w:sz w:val="22"/>
                <w:szCs w:val="22"/>
              </w:rPr>
            </w:pPr>
          </w:p>
          <w:p w14:paraId="7142B035" w14:textId="004FF00E" w:rsidR="0037782B" w:rsidRPr="005B2855" w:rsidRDefault="0037782B" w:rsidP="0037782B">
            <w:pPr>
              <w:spacing w:line="288" w:lineRule="atLeast"/>
              <w:jc w:val="center"/>
              <w:rPr>
                <w:rFonts w:ascii="Arial" w:hAnsi="Arial" w:cs="Arial"/>
                <w:sz w:val="22"/>
                <w:szCs w:val="22"/>
                <w:highlight w:val="yellow"/>
              </w:rPr>
            </w:pPr>
          </w:p>
        </w:tc>
        <w:tc>
          <w:tcPr>
            <w:tcW w:w="1260" w:type="dxa"/>
            <w:tcBorders>
              <w:top w:val="nil"/>
              <w:left w:val="single" w:sz="4" w:space="0" w:color="auto"/>
              <w:bottom w:val="single" w:sz="4" w:space="0" w:color="auto"/>
              <w:right w:val="single" w:sz="4" w:space="0" w:color="auto"/>
            </w:tcBorders>
          </w:tcPr>
          <w:p w14:paraId="266EC9C8" w14:textId="77777777" w:rsidR="0037782B" w:rsidRDefault="0037782B" w:rsidP="0037782B">
            <w:pPr>
              <w:spacing w:line="288" w:lineRule="atLeast"/>
              <w:jc w:val="center"/>
              <w:rPr>
                <w:rFonts w:ascii="Arial" w:hAnsi="Arial" w:cs="Arial"/>
                <w:sz w:val="22"/>
                <w:szCs w:val="22"/>
                <w:highlight w:val="yellow"/>
              </w:rPr>
            </w:pPr>
          </w:p>
          <w:p w14:paraId="3BAD6EFD" w14:textId="77777777" w:rsidR="00ED63F7" w:rsidRPr="005B2855" w:rsidRDefault="751DBB11" w:rsidP="2DC1030E">
            <w:pPr>
              <w:spacing w:line="288" w:lineRule="atLeast"/>
              <w:jc w:val="center"/>
              <w:rPr>
                <w:rFonts w:ascii="Arial" w:hAnsi="Arial" w:cs="Arial"/>
                <w:sz w:val="22"/>
                <w:szCs w:val="22"/>
              </w:rPr>
            </w:pPr>
            <w:r w:rsidRPr="2DC1030E">
              <w:rPr>
                <w:rFonts w:ascii="SymbolProp BT" w:eastAsia="SymbolProp BT" w:hAnsi="SymbolProp BT" w:cs="SymbolProp BT"/>
                <w:sz w:val="22"/>
                <w:szCs w:val="22"/>
              </w:rPr>
              <w:t>Ö</w:t>
            </w:r>
          </w:p>
          <w:p w14:paraId="033FC01F" w14:textId="66DE021B" w:rsidR="00ED63F7" w:rsidRPr="005B2855" w:rsidRDefault="00ED63F7" w:rsidP="2DC1030E">
            <w:pPr>
              <w:spacing w:line="288" w:lineRule="atLeast"/>
              <w:jc w:val="center"/>
              <w:rPr>
                <w:rFonts w:ascii="SymbolProp BT" w:eastAsia="SymbolProp BT" w:hAnsi="SymbolProp BT" w:cs="SymbolProp BT"/>
                <w:sz w:val="22"/>
                <w:szCs w:val="22"/>
              </w:rPr>
            </w:pPr>
          </w:p>
        </w:tc>
        <w:tc>
          <w:tcPr>
            <w:tcW w:w="630" w:type="dxa"/>
            <w:tcBorders>
              <w:top w:val="nil"/>
              <w:left w:val="single" w:sz="4" w:space="0" w:color="auto"/>
              <w:bottom w:val="single" w:sz="4" w:space="0" w:color="auto"/>
              <w:right w:val="single" w:sz="4" w:space="0" w:color="auto"/>
            </w:tcBorders>
          </w:tcPr>
          <w:p w14:paraId="3FBA1D29" w14:textId="77777777" w:rsidR="0037782B" w:rsidRDefault="0037782B" w:rsidP="0037782B">
            <w:pPr>
              <w:spacing w:line="288" w:lineRule="atLeast"/>
              <w:jc w:val="center"/>
              <w:rPr>
                <w:rFonts w:ascii="Arial" w:hAnsi="Arial" w:cs="Arial"/>
                <w:sz w:val="22"/>
                <w:szCs w:val="22"/>
              </w:rPr>
            </w:pPr>
          </w:p>
          <w:p w14:paraId="61FD74B4" w14:textId="77777777" w:rsidR="0037782B" w:rsidRPr="005B2855" w:rsidRDefault="0037782B" w:rsidP="0037782B">
            <w:pPr>
              <w:spacing w:line="288" w:lineRule="atLeast"/>
              <w:jc w:val="center"/>
              <w:rPr>
                <w:rFonts w:ascii="Arial" w:hAnsi="Arial" w:cs="Arial"/>
                <w:sz w:val="22"/>
                <w:szCs w:val="22"/>
                <w:highlight w:val="yellow"/>
              </w:rPr>
            </w:pPr>
            <w:r w:rsidRPr="00A3216A">
              <w:rPr>
                <w:rFonts w:ascii="SymbolProp BT" w:eastAsia="SymbolProp BT" w:hAnsi="SymbolProp BT" w:cs="SymbolProp BT"/>
                <w:sz w:val="22"/>
                <w:szCs w:val="22"/>
              </w:rPr>
              <w:t>Ö</w:t>
            </w:r>
          </w:p>
        </w:tc>
        <w:tc>
          <w:tcPr>
            <w:tcW w:w="450" w:type="dxa"/>
            <w:tcBorders>
              <w:top w:val="nil"/>
              <w:left w:val="single" w:sz="4" w:space="0" w:color="auto"/>
              <w:bottom w:val="single" w:sz="4" w:space="0" w:color="auto"/>
              <w:right w:val="single" w:sz="4" w:space="0" w:color="auto"/>
            </w:tcBorders>
          </w:tcPr>
          <w:p w14:paraId="537300D2" w14:textId="77777777" w:rsidR="0037782B" w:rsidRDefault="0037782B" w:rsidP="0037782B">
            <w:pPr>
              <w:spacing w:line="288" w:lineRule="atLeast"/>
              <w:jc w:val="center"/>
              <w:rPr>
                <w:rFonts w:ascii="Arial" w:hAnsi="Arial" w:cs="Arial"/>
                <w:sz w:val="22"/>
                <w:szCs w:val="22"/>
              </w:rPr>
            </w:pPr>
          </w:p>
          <w:p w14:paraId="7DF3538C" w14:textId="77777777" w:rsidR="0037782B" w:rsidRPr="005B2855" w:rsidRDefault="0037782B" w:rsidP="0037782B">
            <w:pPr>
              <w:spacing w:line="288" w:lineRule="atLeast"/>
              <w:jc w:val="center"/>
              <w:rPr>
                <w:rFonts w:ascii="Arial" w:hAnsi="Arial" w:cs="Arial"/>
                <w:sz w:val="22"/>
                <w:szCs w:val="22"/>
                <w:highlight w:val="yellow"/>
              </w:rPr>
            </w:pPr>
            <w:r w:rsidRPr="00A3216A">
              <w:rPr>
                <w:rFonts w:ascii="SymbolProp BT" w:eastAsia="SymbolProp BT" w:hAnsi="SymbolProp BT" w:cs="SymbolProp BT"/>
                <w:sz w:val="22"/>
                <w:szCs w:val="22"/>
              </w:rPr>
              <w:t>Ö</w:t>
            </w:r>
          </w:p>
        </w:tc>
        <w:tc>
          <w:tcPr>
            <w:tcW w:w="540" w:type="dxa"/>
            <w:tcBorders>
              <w:top w:val="nil"/>
              <w:left w:val="single" w:sz="4" w:space="0" w:color="auto"/>
              <w:bottom w:val="single" w:sz="4" w:space="0" w:color="auto"/>
              <w:right w:val="single" w:sz="4" w:space="0" w:color="auto"/>
            </w:tcBorders>
          </w:tcPr>
          <w:p w14:paraId="7AD92B33" w14:textId="77777777" w:rsidR="0037782B" w:rsidRDefault="0037782B" w:rsidP="0037782B">
            <w:pPr>
              <w:spacing w:line="288" w:lineRule="atLeast"/>
              <w:jc w:val="center"/>
              <w:rPr>
                <w:rFonts w:ascii="Arial" w:hAnsi="Arial" w:cs="Arial"/>
                <w:sz w:val="22"/>
                <w:szCs w:val="22"/>
              </w:rPr>
            </w:pPr>
          </w:p>
          <w:p w14:paraId="785B41C7" w14:textId="77777777" w:rsidR="0037782B" w:rsidRPr="00A3216A" w:rsidRDefault="0037782B" w:rsidP="0037782B">
            <w:pPr>
              <w:spacing w:line="288" w:lineRule="atLeast"/>
              <w:jc w:val="center"/>
              <w:rPr>
                <w:rFonts w:ascii="Arial" w:hAnsi="Arial" w:cs="Arial"/>
                <w:sz w:val="22"/>
                <w:szCs w:val="22"/>
              </w:rPr>
            </w:pPr>
            <w:r w:rsidRPr="00A3216A">
              <w:rPr>
                <w:rFonts w:ascii="SymbolProp BT" w:eastAsia="SymbolProp BT" w:hAnsi="SymbolProp BT" w:cs="SymbolProp BT"/>
                <w:sz w:val="22"/>
                <w:szCs w:val="22"/>
              </w:rPr>
              <w:t>Ö</w:t>
            </w:r>
          </w:p>
        </w:tc>
      </w:tr>
      <w:tr w:rsidR="0037782B" w:rsidRPr="00A3216A" w14:paraId="1E4E525E" w14:textId="77777777" w:rsidTr="2DC1030E">
        <w:tc>
          <w:tcPr>
            <w:tcW w:w="5211" w:type="dxa"/>
            <w:tcBorders>
              <w:top w:val="single" w:sz="4" w:space="0" w:color="auto"/>
              <w:bottom w:val="nil"/>
            </w:tcBorders>
          </w:tcPr>
          <w:p w14:paraId="32DEE87D" w14:textId="77777777" w:rsidR="0037782B" w:rsidRPr="00E42DC8" w:rsidRDefault="0037782B" w:rsidP="0037782B">
            <w:pPr>
              <w:spacing w:line="288" w:lineRule="atLeast"/>
              <w:rPr>
                <w:rFonts w:ascii="Arial" w:hAnsi="Arial" w:cs="Arial"/>
                <w:sz w:val="22"/>
                <w:szCs w:val="22"/>
              </w:rPr>
            </w:pPr>
            <w:r w:rsidRPr="00A3216A">
              <w:rPr>
                <w:rFonts w:ascii="Arial" w:hAnsi="Arial" w:cs="Arial"/>
                <w:b/>
                <w:sz w:val="22"/>
                <w:szCs w:val="22"/>
              </w:rPr>
              <w:t>Attributes</w:t>
            </w:r>
          </w:p>
        </w:tc>
        <w:tc>
          <w:tcPr>
            <w:tcW w:w="1197" w:type="dxa"/>
            <w:tcBorders>
              <w:top w:val="single" w:sz="4" w:space="0" w:color="auto"/>
              <w:bottom w:val="nil"/>
            </w:tcBorders>
          </w:tcPr>
          <w:p w14:paraId="2C89CABE" w14:textId="77777777" w:rsidR="0037782B" w:rsidRPr="00A3216A" w:rsidRDefault="0037782B" w:rsidP="0037782B">
            <w:pPr>
              <w:spacing w:line="288" w:lineRule="atLeast"/>
              <w:jc w:val="center"/>
              <w:rPr>
                <w:rFonts w:ascii="Arial" w:hAnsi="Arial" w:cs="Arial"/>
                <w:sz w:val="22"/>
                <w:szCs w:val="22"/>
              </w:rPr>
            </w:pPr>
          </w:p>
        </w:tc>
        <w:tc>
          <w:tcPr>
            <w:tcW w:w="1260" w:type="dxa"/>
            <w:tcBorders>
              <w:top w:val="single" w:sz="4" w:space="0" w:color="auto"/>
              <w:bottom w:val="nil"/>
            </w:tcBorders>
          </w:tcPr>
          <w:p w14:paraId="3D33B1DE" w14:textId="77777777" w:rsidR="0037782B" w:rsidRPr="00A3216A" w:rsidRDefault="0037782B" w:rsidP="0037782B">
            <w:pPr>
              <w:spacing w:line="288" w:lineRule="atLeast"/>
              <w:jc w:val="center"/>
              <w:rPr>
                <w:rFonts w:ascii="Arial" w:hAnsi="Arial" w:cs="Arial"/>
                <w:sz w:val="22"/>
                <w:szCs w:val="22"/>
              </w:rPr>
            </w:pPr>
          </w:p>
        </w:tc>
        <w:tc>
          <w:tcPr>
            <w:tcW w:w="630" w:type="dxa"/>
            <w:tcBorders>
              <w:top w:val="single" w:sz="4" w:space="0" w:color="auto"/>
              <w:bottom w:val="nil"/>
            </w:tcBorders>
          </w:tcPr>
          <w:p w14:paraId="033B5922" w14:textId="77777777" w:rsidR="0037782B" w:rsidRPr="00A3216A" w:rsidRDefault="0037782B" w:rsidP="0037782B">
            <w:pPr>
              <w:spacing w:line="288" w:lineRule="atLeast"/>
              <w:jc w:val="center"/>
              <w:rPr>
                <w:rFonts w:ascii="Arial" w:hAnsi="Arial" w:cs="Arial"/>
                <w:sz w:val="22"/>
                <w:szCs w:val="22"/>
              </w:rPr>
            </w:pPr>
          </w:p>
        </w:tc>
        <w:tc>
          <w:tcPr>
            <w:tcW w:w="450" w:type="dxa"/>
            <w:tcBorders>
              <w:top w:val="single" w:sz="4" w:space="0" w:color="auto"/>
              <w:left w:val="nil"/>
              <w:bottom w:val="nil"/>
            </w:tcBorders>
          </w:tcPr>
          <w:p w14:paraId="16D72BC5" w14:textId="77777777" w:rsidR="0037782B" w:rsidRPr="00A3216A" w:rsidRDefault="0037782B" w:rsidP="0037782B">
            <w:pPr>
              <w:spacing w:line="288" w:lineRule="atLeast"/>
              <w:jc w:val="center"/>
              <w:rPr>
                <w:rFonts w:ascii="Arial" w:hAnsi="Arial" w:cs="Arial"/>
                <w:sz w:val="22"/>
                <w:szCs w:val="22"/>
              </w:rPr>
            </w:pPr>
          </w:p>
        </w:tc>
        <w:tc>
          <w:tcPr>
            <w:tcW w:w="540" w:type="dxa"/>
            <w:tcBorders>
              <w:top w:val="single" w:sz="4" w:space="0" w:color="auto"/>
              <w:bottom w:val="nil"/>
            </w:tcBorders>
          </w:tcPr>
          <w:p w14:paraId="57B6E3CF" w14:textId="77777777" w:rsidR="0037782B" w:rsidRPr="00A3216A" w:rsidRDefault="0037782B" w:rsidP="0037782B">
            <w:pPr>
              <w:spacing w:line="288" w:lineRule="atLeast"/>
              <w:jc w:val="center"/>
              <w:rPr>
                <w:rFonts w:ascii="Arial" w:hAnsi="Arial" w:cs="Arial"/>
                <w:sz w:val="22"/>
                <w:szCs w:val="22"/>
              </w:rPr>
            </w:pPr>
          </w:p>
        </w:tc>
      </w:tr>
      <w:tr w:rsidR="0037782B" w:rsidRPr="00A3216A" w14:paraId="545A9040" w14:textId="77777777" w:rsidTr="2DC1030E">
        <w:trPr>
          <w:trHeight w:val="1022"/>
        </w:trPr>
        <w:tc>
          <w:tcPr>
            <w:tcW w:w="5211" w:type="dxa"/>
            <w:tcBorders>
              <w:top w:val="nil"/>
              <w:bottom w:val="nil"/>
            </w:tcBorders>
          </w:tcPr>
          <w:p w14:paraId="3DBAB5A4" w14:textId="77777777" w:rsidR="0037782B" w:rsidRPr="00D56C63" w:rsidRDefault="0037782B" w:rsidP="0037782B">
            <w:pPr>
              <w:spacing w:line="288" w:lineRule="atLeast"/>
              <w:rPr>
                <w:rFonts w:ascii="Arial" w:hAnsi="Arial" w:cs="Arial"/>
                <w:sz w:val="22"/>
                <w:szCs w:val="22"/>
              </w:rPr>
            </w:pPr>
            <w:r w:rsidRPr="00D56C63">
              <w:rPr>
                <w:rFonts w:ascii="Arial" w:hAnsi="Arial" w:cs="Arial"/>
                <w:sz w:val="22"/>
                <w:szCs w:val="22"/>
              </w:rPr>
              <w:t>Innovative and flexible approach, with enthusiasm for and commitment to teaching and to the subject matter</w:t>
            </w:r>
          </w:p>
        </w:tc>
        <w:tc>
          <w:tcPr>
            <w:tcW w:w="1197" w:type="dxa"/>
            <w:tcBorders>
              <w:top w:val="nil"/>
              <w:bottom w:val="nil"/>
            </w:tcBorders>
          </w:tcPr>
          <w:p w14:paraId="3ED73815" w14:textId="77777777" w:rsidR="0037782B" w:rsidRPr="00D56C63"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p w14:paraId="618F5FDC" w14:textId="77777777" w:rsidR="0037782B" w:rsidRPr="00D56C63" w:rsidRDefault="0037782B" w:rsidP="0037782B">
            <w:pPr>
              <w:spacing w:line="288" w:lineRule="atLeast"/>
              <w:rPr>
                <w:rFonts w:ascii="Arial" w:hAnsi="Arial" w:cs="Arial"/>
                <w:sz w:val="22"/>
                <w:szCs w:val="22"/>
              </w:rPr>
            </w:pPr>
          </w:p>
        </w:tc>
        <w:tc>
          <w:tcPr>
            <w:tcW w:w="1260" w:type="dxa"/>
            <w:tcBorders>
              <w:top w:val="nil"/>
              <w:bottom w:val="nil"/>
            </w:tcBorders>
          </w:tcPr>
          <w:p w14:paraId="545D59C8" w14:textId="77777777" w:rsidR="0037782B" w:rsidRPr="00D56C63" w:rsidRDefault="0037782B" w:rsidP="0037782B">
            <w:pPr>
              <w:spacing w:line="288" w:lineRule="atLeast"/>
              <w:jc w:val="center"/>
              <w:rPr>
                <w:rFonts w:ascii="Arial" w:hAnsi="Arial" w:cs="Arial"/>
                <w:sz w:val="22"/>
                <w:szCs w:val="22"/>
              </w:rPr>
            </w:pPr>
          </w:p>
        </w:tc>
        <w:tc>
          <w:tcPr>
            <w:tcW w:w="630" w:type="dxa"/>
            <w:tcBorders>
              <w:top w:val="nil"/>
              <w:bottom w:val="nil"/>
            </w:tcBorders>
          </w:tcPr>
          <w:p w14:paraId="1C4A25D9" w14:textId="77777777" w:rsidR="0037782B"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p w14:paraId="639AC7A7" w14:textId="77777777" w:rsidR="0037782B" w:rsidRPr="00D56C63" w:rsidRDefault="0037782B" w:rsidP="0037782B">
            <w:pPr>
              <w:spacing w:line="288" w:lineRule="atLeast"/>
              <w:rPr>
                <w:rFonts w:ascii="Arial" w:hAnsi="Arial" w:cs="Arial"/>
                <w:sz w:val="22"/>
                <w:szCs w:val="22"/>
              </w:rPr>
            </w:pPr>
          </w:p>
        </w:tc>
        <w:tc>
          <w:tcPr>
            <w:tcW w:w="450" w:type="dxa"/>
            <w:tcBorders>
              <w:top w:val="nil"/>
              <w:left w:val="nil"/>
              <w:bottom w:val="nil"/>
            </w:tcBorders>
          </w:tcPr>
          <w:p w14:paraId="43EA38FF" w14:textId="77777777" w:rsidR="0037782B"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p w14:paraId="0B9954A0" w14:textId="77777777" w:rsidR="0037782B" w:rsidRPr="00D56C63" w:rsidRDefault="0037782B" w:rsidP="0037782B">
            <w:pPr>
              <w:spacing w:line="288" w:lineRule="atLeast"/>
              <w:rPr>
                <w:rFonts w:ascii="Arial" w:hAnsi="Arial" w:cs="Arial"/>
                <w:sz w:val="22"/>
                <w:szCs w:val="22"/>
              </w:rPr>
            </w:pPr>
          </w:p>
        </w:tc>
        <w:tc>
          <w:tcPr>
            <w:tcW w:w="540" w:type="dxa"/>
            <w:tcBorders>
              <w:top w:val="nil"/>
              <w:bottom w:val="nil"/>
            </w:tcBorders>
          </w:tcPr>
          <w:p w14:paraId="14502444" w14:textId="77777777" w:rsidR="0037782B" w:rsidRDefault="0037782B" w:rsidP="0037782B">
            <w:pPr>
              <w:spacing w:line="288" w:lineRule="atLeast"/>
              <w:rPr>
                <w:rFonts w:ascii="Arial" w:hAnsi="Arial" w:cs="Arial"/>
                <w:sz w:val="22"/>
                <w:szCs w:val="22"/>
              </w:rPr>
            </w:pPr>
            <w:r w:rsidRPr="00D56C63">
              <w:rPr>
                <w:rFonts w:ascii="SymbolProp BT" w:eastAsia="SymbolProp BT" w:hAnsi="SymbolProp BT" w:cs="SymbolProp BT"/>
                <w:sz w:val="22"/>
                <w:szCs w:val="22"/>
              </w:rPr>
              <w:t>Ö</w:t>
            </w:r>
          </w:p>
          <w:p w14:paraId="618C09A3" w14:textId="77777777" w:rsidR="0037782B" w:rsidRPr="00D56C63" w:rsidRDefault="0037782B" w:rsidP="0037782B">
            <w:pPr>
              <w:spacing w:line="288" w:lineRule="atLeast"/>
              <w:rPr>
                <w:rFonts w:ascii="Arial" w:hAnsi="Arial" w:cs="Arial"/>
                <w:sz w:val="22"/>
                <w:szCs w:val="22"/>
              </w:rPr>
            </w:pPr>
          </w:p>
        </w:tc>
      </w:tr>
      <w:tr w:rsidR="0037782B" w:rsidRPr="00A3216A" w14:paraId="26ABC223" w14:textId="77777777" w:rsidTr="2DC1030E">
        <w:tc>
          <w:tcPr>
            <w:tcW w:w="5211" w:type="dxa"/>
            <w:tcBorders>
              <w:top w:val="nil"/>
              <w:bottom w:val="nil"/>
            </w:tcBorders>
          </w:tcPr>
          <w:p w14:paraId="315CBF84" w14:textId="77777777" w:rsidR="0037782B" w:rsidRPr="00D56C63" w:rsidRDefault="0037782B" w:rsidP="0048753F">
            <w:pPr>
              <w:spacing w:line="288" w:lineRule="atLeast"/>
              <w:rPr>
                <w:rFonts w:ascii="Arial" w:hAnsi="Arial" w:cs="Arial"/>
                <w:sz w:val="22"/>
                <w:szCs w:val="22"/>
              </w:rPr>
            </w:pPr>
            <w:r>
              <w:rPr>
                <w:rFonts w:ascii="Arial" w:hAnsi="Arial" w:cs="Arial"/>
                <w:sz w:val="22"/>
                <w:szCs w:val="22"/>
              </w:rPr>
              <w:t>Excellent o</w:t>
            </w:r>
            <w:r w:rsidRPr="00D56C63">
              <w:rPr>
                <w:rFonts w:ascii="Arial" w:hAnsi="Arial" w:cs="Arial"/>
                <w:sz w:val="22"/>
                <w:szCs w:val="22"/>
              </w:rPr>
              <w:t>rganisational skills – ability to plan, manage preparation and marking time effectively and balance competing pressures of teaching and administrative demands and deadlines</w:t>
            </w:r>
          </w:p>
        </w:tc>
        <w:tc>
          <w:tcPr>
            <w:tcW w:w="1197" w:type="dxa"/>
            <w:tcBorders>
              <w:top w:val="nil"/>
              <w:bottom w:val="nil"/>
            </w:tcBorders>
          </w:tcPr>
          <w:p w14:paraId="4E2C03BE" w14:textId="77777777" w:rsidR="0037782B" w:rsidRPr="00D56C63"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c>
          <w:tcPr>
            <w:tcW w:w="1260" w:type="dxa"/>
            <w:tcBorders>
              <w:top w:val="nil"/>
              <w:bottom w:val="nil"/>
            </w:tcBorders>
          </w:tcPr>
          <w:p w14:paraId="0998733B" w14:textId="77777777" w:rsidR="0037782B" w:rsidRPr="00D56C63" w:rsidRDefault="0037782B" w:rsidP="0037782B">
            <w:pPr>
              <w:spacing w:line="288" w:lineRule="atLeast"/>
              <w:jc w:val="center"/>
              <w:rPr>
                <w:rFonts w:ascii="Arial" w:hAnsi="Arial" w:cs="Arial"/>
                <w:sz w:val="22"/>
                <w:szCs w:val="22"/>
              </w:rPr>
            </w:pPr>
          </w:p>
        </w:tc>
        <w:tc>
          <w:tcPr>
            <w:tcW w:w="630" w:type="dxa"/>
            <w:tcBorders>
              <w:top w:val="nil"/>
              <w:bottom w:val="nil"/>
            </w:tcBorders>
          </w:tcPr>
          <w:p w14:paraId="388964CB" w14:textId="77777777" w:rsidR="0037782B"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p w14:paraId="09EC88BB" w14:textId="77777777" w:rsidR="0037782B" w:rsidRPr="00D56C63" w:rsidRDefault="0037782B" w:rsidP="0037782B">
            <w:pPr>
              <w:spacing w:line="288" w:lineRule="atLeast"/>
              <w:jc w:val="center"/>
              <w:rPr>
                <w:rFonts w:ascii="Arial" w:hAnsi="Arial" w:cs="Arial"/>
                <w:sz w:val="22"/>
                <w:szCs w:val="22"/>
              </w:rPr>
            </w:pPr>
          </w:p>
        </w:tc>
        <w:tc>
          <w:tcPr>
            <w:tcW w:w="450" w:type="dxa"/>
            <w:tcBorders>
              <w:top w:val="nil"/>
              <w:left w:val="nil"/>
              <w:bottom w:val="nil"/>
            </w:tcBorders>
          </w:tcPr>
          <w:p w14:paraId="52461E43" w14:textId="77777777" w:rsidR="0037782B"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p w14:paraId="6703D03F" w14:textId="77777777" w:rsidR="0037782B" w:rsidRPr="00D56C63" w:rsidRDefault="0037782B" w:rsidP="0037782B">
            <w:pPr>
              <w:spacing w:line="288" w:lineRule="atLeast"/>
              <w:jc w:val="center"/>
              <w:rPr>
                <w:rFonts w:ascii="Arial" w:hAnsi="Arial" w:cs="Arial"/>
                <w:sz w:val="22"/>
                <w:szCs w:val="22"/>
              </w:rPr>
            </w:pPr>
          </w:p>
        </w:tc>
        <w:tc>
          <w:tcPr>
            <w:tcW w:w="540" w:type="dxa"/>
            <w:tcBorders>
              <w:top w:val="nil"/>
              <w:bottom w:val="nil"/>
            </w:tcBorders>
          </w:tcPr>
          <w:p w14:paraId="1858EDE9" w14:textId="77777777" w:rsidR="0037782B" w:rsidRPr="00D56C63" w:rsidRDefault="0037782B" w:rsidP="0037782B">
            <w:pPr>
              <w:spacing w:line="288" w:lineRule="atLeast"/>
              <w:rPr>
                <w:rFonts w:ascii="Arial" w:hAnsi="Arial" w:cs="Arial"/>
                <w:sz w:val="22"/>
                <w:szCs w:val="22"/>
              </w:rPr>
            </w:pPr>
            <w:r w:rsidRPr="00D56C63">
              <w:rPr>
                <w:rFonts w:ascii="SymbolProp BT" w:eastAsia="SymbolProp BT" w:hAnsi="SymbolProp BT" w:cs="SymbolProp BT"/>
                <w:sz w:val="22"/>
                <w:szCs w:val="22"/>
              </w:rPr>
              <w:t>Ö</w:t>
            </w:r>
          </w:p>
        </w:tc>
      </w:tr>
      <w:tr w:rsidR="0037782B" w:rsidRPr="00A3216A" w14:paraId="453F0F6D" w14:textId="77777777" w:rsidTr="2DC1030E">
        <w:tc>
          <w:tcPr>
            <w:tcW w:w="5211" w:type="dxa"/>
            <w:tcBorders>
              <w:top w:val="nil"/>
              <w:bottom w:val="nil"/>
            </w:tcBorders>
          </w:tcPr>
          <w:p w14:paraId="26437EED" w14:textId="77777777" w:rsidR="0037782B" w:rsidRDefault="0037782B" w:rsidP="0037782B">
            <w:pPr>
              <w:spacing w:line="288" w:lineRule="atLeast"/>
              <w:rPr>
                <w:rFonts w:ascii="Arial" w:hAnsi="Arial" w:cs="Arial"/>
                <w:sz w:val="22"/>
                <w:szCs w:val="22"/>
              </w:rPr>
            </w:pPr>
          </w:p>
          <w:p w14:paraId="06690525" w14:textId="77777777" w:rsidR="0037782B" w:rsidRPr="00D56C63" w:rsidRDefault="0037782B" w:rsidP="0037782B">
            <w:pPr>
              <w:spacing w:line="288" w:lineRule="atLeast"/>
              <w:rPr>
                <w:rFonts w:ascii="Arial" w:hAnsi="Arial" w:cs="Arial"/>
                <w:b/>
                <w:sz w:val="22"/>
                <w:szCs w:val="22"/>
              </w:rPr>
            </w:pPr>
            <w:r>
              <w:rPr>
                <w:rFonts w:ascii="Arial" w:hAnsi="Arial" w:cs="Arial"/>
                <w:sz w:val="22"/>
                <w:szCs w:val="22"/>
              </w:rPr>
              <w:t>Excellent i</w:t>
            </w:r>
            <w:r w:rsidRPr="00D56C63">
              <w:rPr>
                <w:rFonts w:ascii="Arial" w:hAnsi="Arial" w:cs="Arial"/>
                <w:sz w:val="22"/>
                <w:szCs w:val="22"/>
              </w:rPr>
              <w:t>nterpersonal skills – ability to interact constructively with students, teaching team and line manager</w:t>
            </w:r>
          </w:p>
        </w:tc>
        <w:tc>
          <w:tcPr>
            <w:tcW w:w="1197" w:type="dxa"/>
            <w:tcBorders>
              <w:top w:val="nil"/>
              <w:bottom w:val="nil"/>
            </w:tcBorders>
          </w:tcPr>
          <w:p w14:paraId="05F71504" w14:textId="77777777" w:rsidR="0037782B" w:rsidRDefault="0037782B" w:rsidP="0037782B">
            <w:pPr>
              <w:spacing w:line="288" w:lineRule="atLeast"/>
              <w:jc w:val="center"/>
              <w:rPr>
                <w:rFonts w:ascii="Arial" w:hAnsi="Arial" w:cs="Arial"/>
                <w:sz w:val="22"/>
                <w:szCs w:val="22"/>
              </w:rPr>
            </w:pPr>
          </w:p>
          <w:p w14:paraId="72EDF33F" w14:textId="77777777" w:rsidR="0037782B" w:rsidRDefault="0037782B" w:rsidP="0037782B">
            <w:pPr>
              <w:spacing w:line="288" w:lineRule="atLeast"/>
              <w:jc w:val="center"/>
              <w:rPr>
                <w:rFonts w:ascii="Arial" w:hAnsi="Arial" w:cs="Arial"/>
                <w:sz w:val="22"/>
                <w:szCs w:val="22"/>
              </w:rPr>
            </w:pPr>
          </w:p>
          <w:p w14:paraId="2D99ABF4" w14:textId="77777777" w:rsidR="0037782B" w:rsidRPr="00D56C63"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c>
          <w:tcPr>
            <w:tcW w:w="1260" w:type="dxa"/>
            <w:tcBorders>
              <w:top w:val="nil"/>
              <w:bottom w:val="nil"/>
            </w:tcBorders>
          </w:tcPr>
          <w:p w14:paraId="7B66710D" w14:textId="77777777" w:rsidR="0037782B" w:rsidRPr="00D56C63" w:rsidRDefault="0037782B" w:rsidP="0037782B">
            <w:pPr>
              <w:spacing w:line="288" w:lineRule="atLeast"/>
              <w:jc w:val="center"/>
              <w:rPr>
                <w:rFonts w:ascii="Arial" w:hAnsi="Arial" w:cs="Arial"/>
                <w:sz w:val="22"/>
                <w:szCs w:val="22"/>
              </w:rPr>
            </w:pPr>
          </w:p>
        </w:tc>
        <w:tc>
          <w:tcPr>
            <w:tcW w:w="630" w:type="dxa"/>
            <w:tcBorders>
              <w:top w:val="nil"/>
              <w:bottom w:val="nil"/>
            </w:tcBorders>
          </w:tcPr>
          <w:p w14:paraId="240BEF85" w14:textId="77777777" w:rsidR="0037782B" w:rsidRPr="00D56C63" w:rsidRDefault="0037782B" w:rsidP="0037782B">
            <w:pPr>
              <w:spacing w:line="288" w:lineRule="atLeast"/>
              <w:jc w:val="center"/>
              <w:rPr>
                <w:rFonts w:ascii="Arial" w:hAnsi="Arial" w:cs="Arial"/>
                <w:sz w:val="22"/>
                <w:szCs w:val="22"/>
              </w:rPr>
            </w:pPr>
          </w:p>
        </w:tc>
        <w:tc>
          <w:tcPr>
            <w:tcW w:w="450" w:type="dxa"/>
            <w:tcBorders>
              <w:top w:val="nil"/>
              <w:left w:val="nil"/>
              <w:bottom w:val="nil"/>
            </w:tcBorders>
          </w:tcPr>
          <w:p w14:paraId="78F07517" w14:textId="77777777" w:rsidR="0037782B" w:rsidRDefault="0037782B" w:rsidP="0037782B">
            <w:pPr>
              <w:spacing w:line="288" w:lineRule="atLeast"/>
              <w:jc w:val="center"/>
              <w:rPr>
                <w:rFonts w:ascii="Arial" w:hAnsi="Arial" w:cs="Arial"/>
                <w:sz w:val="22"/>
                <w:szCs w:val="22"/>
              </w:rPr>
            </w:pPr>
          </w:p>
          <w:p w14:paraId="3BC8E0E7" w14:textId="77777777" w:rsidR="0037782B" w:rsidRDefault="0037782B" w:rsidP="0037782B">
            <w:pPr>
              <w:spacing w:line="288" w:lineRule="atLeast"/>
              <w:jc w:val="center"/>
              <w:rPr>
                <w:rFonts w:ascii="Arial" w:hAnsi="Arial" w:cs="Arial"/>
                <w:sz w:val="22"/>
                <w:szCs w:val="22"/>
              </w:rPr>
            </w:pPr>
          </w:p>
          <w:p w14:paraId="2468C6FA" w14:textId="77777777" w:rsidR="0037782B" w:rsidRPr="00D56C63"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c>
          <w:tcPr>
            <w:tcW w:w="540" w:type="dxa"/>
            <w:tcBorders>
              <w:top w:val="nil"/>
              <w:bottom w:val="nil"/>
            </w:tcBorders>
          </w:tcPr>
          <w:p w14:paraId="62A61C1E" w14:textId="77777777" w:rsidR="0037782B" w:rsidRDefault="0037782B" w:rsidP="0037782B">
            <w:pPr>
              <w:spacing w:line="288" w:lineRule="atLeast"/>
              <w:jc w:val="center"/>
              <w:rPr>
                <w:rFonts w:ascii="Arial" w:hAnsi="Arial" w:cs="Arial"/>
                <w:sz w:val="22"/>
                <w:szCs w:val="22"/>
              </w:rPr>
            </w:pPr>
          </w:p>
          <w:p w14:paraId="199186B0" w14:textId="77777777" w:rsidR="0037782B" w:rsidRDefault="0037782B" w:rsidP="0037782B">
            <w:pPr>
              <w:spacing w:line="288" w:lineRule="atLeast"/>
              <w:jc w:val="center"/>
              <w:rPr>
                <w:rFonts w:ascii="Arial" w:hAnsi="Arial" w:cs="Arial"/>
                <w:sz w:val="22"/>
                <w:szCs w:val="22"/>
              </w:rPr>
            </w:pPr>
          </w:p>
          <w:p w14:paraId="7EE8D4F7" w14:textId="77777777" w:rsidR="0037782B" w:rsidRPr="00D56C63"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r>
      <w:tr w:rsidR="0037782B" w:rsidRPr="00A3216A" w14:paraId="33032589" w14:textId="77777777" w:rsidTr="2DC1030E">
        <w:tc>
          <w:tcPr>
            <w:tcW w:w="5211" w:type="dxa"/>
            <w:tcBorders>
              <w:top w:val="nil"/>
              <w:bottom w:val="nil"/>
            </w:tcBorders>
          </w:tcPr>
          <w:p w14:paraId="1F3FA0A4" w14:textId="77777777" w:rsidR="0037782B" w:rsidRDefault="0037782B" w:rsidP="0037782B">
            <w:pPr>
              <w:spacing w:line="288" w:lineRule="atLeast"/>
              <w:rPr>
                <w:rFonts w:ascii="Arial" w:hAnsi="Arial" w:cs="Arial"/>
                <w:sz w:val="22"/>
                <w:szCs w:val="22"/>
              </w:rPr>
            </w:pPr>
          </w:p>
          <w:p w14:paraId="67027776" w14:textId="77777777" w:rsidR="0037782B" w:rsidRDefault="0037782B" w:rsidP="0037782B">
            <w:pPr>
              <w:spacing w:line="288" w:lineRule="atLeast"/>
              <w:rPr>
                <w:rFonts w:ascii="Arial" w:hAnsi="Arial" w:cs="Arial"/>
                <w:sz w:val="22"/>
                <w:szCs w:val="22"/>
              </w:rPr>
            </w:pPr>
            <w:r w:rsidRPr="00C05502">
              <w:rPr>
                <w:rFonts w:ascii="Arial" w:hAnsi="Arial" w:cs="Arial"/>
                <w:sz w:val="22"/>
                <w:szCs w:val="22"/>
              </w:rPr>
              <w:t>Ability to respond constructively to feedback provided by colleagues and line manager</w:t>
            </w:r>
          </w:p>
        </w:tc>
        <w:tc>
          <w:tcPr>
            <w:tcW w:w="1197" w:type="dxa"/>
            <w:tcBorders>
              <w:top w:val="nil"/>
              <w:bottom w:val="nil"/>
            </w:tcBorders>
          </w:tcPr>
          <w:p w14:paraId="64ADD96F" w14:textId="77777777" w:rsidR="0037782B" w:rsidRDefault="0037782B" w:rsidP="0037782B">
            <w:pPr>
              <w:spacing w:line="288" w:lineRule="atLeast"/>
              <w:jc w:val="center"/>
              <w:rPr>
                <w:rFonts w:ascii="Arial" w:hAnsi="Arial" w:cs="Arial"/>
                <w:sz w:val="22"/>
                <w:szCs w:val="22"/>
              </w:rPr>
            </w:pPr>
          </w:p>
          <w:p w14:paraId="7C7B62EB" w14:textId="77777777" w:rsidR="0037782B"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c>
          <w:tcPr>
            <w:tcW w:w="1260" w:type="dxa"/>
            <w:tcBorders>
              <w:top w:val="nil"/>
              <w:bottom w:val="nil"/>
            </w:tcBorders>
          </w:tcPr>
          <w:p w14:paraId="248ECB48" w14:textId="77777777" w:rsidR="0037782B" w:rsidRPr="00D56C63" w:rsidRDefault="0037782B" w:rsidP="0037782B">
            <w:pPr>
              <w:spacing w:line="288" w:lineRule="atLeast"/>
              <w:jc w:val="center"/>
              <w:rPr>
                <w:rFonts w:ascii="Arial" w:hAnsi="Arial" w:cs="Arial"/>
                <w:sz w:val="22"/>
                <w:szCs w:val="22"/>
              </w:rPr>
            </w:pPr>
          </w:p>
        </w:tc>
        <w:tc>
          <w:tcPr>
            <w:tcW w:w="630" w:type="dxa"/>
            <w:tcBorders>
              <w:top w:val="nil"/>
              <w:bottom w:val="nil"/>
            </w:tcBorders>
          </w:tcPr>
          <w:p w14:paraId="15195104" w14:textId="77777777" w:rsidR="0037782B" w:rsidRPr="00D56C63" w:rsidRDefault="0037782B" w:rsidP="0037782B">
            <w:pPr>
              <w:spacing w:line="288" w:lineRule="atLeast"/>
              <w:jc w:val="center"/>
              <w:rPr>
                <w:rFonts w:ascii="Arial" w:hAnsi="Arial" w:cs="Arial"/>
                <w:sz w:val="22"/>
                <w:szCs w:val="22"/>
              </w:rPr>
            </w:pPr>
          </w:p>
        </w:tc>
        <w:tc>
          <w:tcPr>
            <w:tcW w:w="450" w:type="dxa"/>
            <w:tcBorders>
              <w:top w:val="nil"/>
              <w:left w:val="nil"/>
              <w:bottom w:val="nil"/>
            </w:tcBorders>
          </w:tcPr>
          <w:p w14:paraId="0745C15A" w14:textId="77777777" w:rsidR="0037782B" w:rsidRDefault="0037782B" w:rsidP="0037782B">
            <w:pPr>
              <w:spacing w:line="288" w:lineRule="atLeast"/>
              <w:jc w:val="center"/>
              <w:rPr>
                <w:rFonts w:ascii="Arial" w:hAnsi="Arial" w:cs="Arial"/>
                <w:sz w:val="22"/>
                <w:szCs w:val="22"/>
              </w:rPr>
            </w:pPr>
          </w:p>
          <w:p w14:paraId="1A174455" w14:textId="77777777" w:rsidR="0037782B"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c>
          <w:tcPr>
            <w:tcW w:w="540" w:type="dxa"/>
            <w:tcBorders>
              <w:top w:val="nil"/>
              <w:bottom w:val="nil"/>
            </w:tcBorders>
          </w:tcPr>
          <w:p w14:paraId="09A531EC" w14:textId="77777777" w:rsidR="0037782B" w:rsidRDefault="0037782B" w:rsidP="0037782B">
            <w:pPr>
              <w:spacing w:line="288" w:lineRule="atLeast"/>
              <w:jc w:val="center"/>
              <w:rPr>
                <w:rFonts w:ascii="Arial" w:hAnsi="Arial" w:cs="Arial"/>
                <w:sz w:val="22"/>
                <w:szCs w:val="22"/>
              </w:rPr>
            </w:pPr>
          </w:p>
          <w:p w14:paraId="2178D153" w14:textId="77777777" w:rsidR="0037782B"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r>
      <w:tr w:rsidR="0037782B" w:rsidRPr="00A3216A" w14:paraId="4AD8F8DB" w14:textId="77777777" w:rsidTr="2DC1030E">
        <w:tc>
          <w:tcPr>
            <w:tcW w:w="5211" w:type="dxa"/>
            <w:tcBorders>
              <w:top w:val="nil"/>
            </w:tcBorders>
          </w:tcPr>
          <w:p w14:paraId="1AC3BE15" w14:textId="77777777" w:rsidR="0037782B" w:rsidRPr="00D56C63" w:rsidRDefault="0037782B" w:rsidP="0037782B">
            <w:pPr>
              <w:spacing w:line="288" w:lineRule="atLeast"/>
              <w:rPr>
                <w:rFonts w:ascii="Arial" w:hAnsi="Arial" w:cs="Arial"/>
                <w:sz w:val="22"/>
                <w:szCs w:val="22"/>
              </w:rPr>
            </w:pPr>
          </w:p>
          <w:p w14:paraId="625FDFC7" w14:textId="7158D69E" w:rsidR="0037782B" w:rsidRDefault="21C39D5B" w:rsidP="0037782B">
            <w:pPr>
              <w:spacing w:line="288" w:lineRule="atLeast"/>
              <w:rPr>
                <w:rFonts w:ascii="Arial" w:hAnsi="Arial" w:cs="Arial"/>
                <w:sz w:val="22"/>
                <w:szCs w:val="22"/>
              </w:rPr>
            </w:pPr>
            <w:r w:rsidRPr="67355392">
              <w:rPr>
                <w:rFonts w:ascii="Arial" w:hAnsi="Arial" w:cs="Arial"/>
                <w:sz w:val="22"/>
                <w:szCs w:val="22"/>
              </w:rPr>
              <w:t xml:space="preserve">Willingness and ability to work effectively both in a team and </w:t>
            </w:r>
            <w:r w:rsidR="007A7A78" w:rsidRPr="67355392">
              <w:rPr>
                <w:rFonts w:ascii="Arial" w:hAnsi="Arial" w:cs="Arial"/>
                <w:sz w:val="22"/>
                <w:szCs w:val="22"/>
              </w:rPr>
              <w:t>independently and</w:t>
            </w:r>
            <w:r w:rsidRPr="67355392">
              <w:rPr>
                <w:rFonts w:ascii="Arial" w:hAnsi="Arial" w:cs="Arial"/>
                <w:sz w:val="22"/>
                <w:szCs w:val="22"/>
              </w:rPr>
              <w:t xml:space="preserve"> </w:t>
            </w:r>
            <w:r w:rsidR="1516E1F0" w:rsidRPr="67355392">
              <w:rPr>
                <w:rFonts w:ascii="Arial" w:hAnsi="Arial" w:cs="Arial"/>
                <w:sz w:val="22"/>
                <w:szCs w:val="22"/>
              </w:rPr>
              <w:t xml:space="preserve">to </w:t>
            </w:r>
            <w:r w:rsidRPr="67355392">
              <w:rPr>
                <w:rFonts w:ascii="Arial" w:hAnsi="Arial" w:cs="Arial"/>
                <w:sz w:val="22"/>
                <w:szCs w:val="22"/>
              </w:rPr>
              <w:t xml:space="preserve">be able to work under </w:t>
            </w:r>
            <w:r w:rsidR="007A7A78" w:rsidRPr="67355392">
              <w:rPr>
                <w:rFonts w:ascii="Arial" w:hAnsi="Arial" w:cs="Arial"/>
                <w:sz w:val="22"/>
                <w:szCs w:val="22"/>
              </w:rPr>
              <w:t>pressure.</w:t>
            </w:r>
          </w:p>
          <w:p w14:paraId="1318BF52" w14:textId="77777777" w:rsidR="0048753F" w:rsidRPr="00D56C63" w:rsidRDefault="0048753F" w:rsidP="0037782B">
            <w:pPr>
              <w:spacing w:line="288" w:lineRule="atLeast"/>
              <w:rPr>
                <w:rFonts w:ascii="Arial" w:hAnsi="Arial" w:cs="Arial"/>
                <w:sz w:val="22"/>
                <w:szCs w:val="22"/>
              </w:rPr>
            </w:pPr>
          </w:p>
        </w:tc>
        <w:tc>
          <w:tcPr>
            <w:tcW w:w="1197" w:type="dxa"/>
            <w:tcBorders>
              <w:top w:val="nil"/>
            </w:tcBorders>
          </w:tcPr>
          <w:p w14:paraId="37706117" w14:textId="77777777" w:rsidR="0037782B" w:rsidRPr="00D56C63" w:rsidRDefault="0037782B" w:rsidP="0037782B">
            <w:pPr>
              <w:spacing w:line="288" w:lineRule="atLeast"/>
              <w:jc w:val="center"/>
              <w:rPr>
                <w:rFonts w:ascii="Arial" w:hAnsi="Arial" w:cs="Arial"/>
                <w:sz w:val="22"/>
                <w:szCs w:val="22"/>
              </w:rPr>
            </w:pPr>
          </w:p>
          <w:p w14:paraId="6D4980F3" w14:textId="77777777" w:rsidR="0037782B" w:rsidRPr="00D56C63"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c>
          <w:tcPr>
            <w:tcW w:w="1260" w:type="dxa"/>
            <w:tcBorders>
              <w:top w:val="nil"/>
            </w:tcBorders>
          </w:tcPr>
          <w:p w14:paraId="37E4E310" w14:textId="77777777" w:rsidR="0037782B" w:rsidRPr="00D56C63" w:rsidRDefault="0037782B" w:rsidP="0037782B">
            <w:pPr>
              <w:spacing w:line="288" w:lineRule="atLeast"/>
              <w:jc w:val="center"/>
              <w:rPr>
                <w:rFonts w:ascii="Arial" w:hAnsi="Arial" w:cs="Arial"/>
                <w:sz w:val="22"/>
                <w:szCs w:val="22"/>
              </w:rPr>
            </w:pPr>
          </w:p>
        </w:tc>
        <w:tc>
          <w:tcPr>
            <w:tcW w:w="630" w:type="dxa"/>
            <w:tcBorders>
              <w:top w:val="nil"/>
            </w:tcBorders>
          </w:tcPr>
          <w:p w14:paraId="62E7AF28" w14:textId="77777777" w:rsidR="0037782B" w:rsidRPr="00D56C63" w:rsidRDefault="0037782B" w:rsidP="0037782B">
            <w:pPr>
              <w:spacing w:line="288" w:lineRule="atLeast"/>
              <w:jc w:val="center"/>
              <w:rPr>
                <w:rFonts w:ascii="Arial" w:hAnsi="Arial" w:cs="Arial"/>
                <w:sz w:val="22"/>
                <w:szCs w:val="22"/>
              </w:rPr>
            </w:pPr>
          </w:p>
        </w:tc>
        <w:tc>
          <w:tcPr>
            <w:tcW w:w="450" w:type="dxa"/>
            <w:tcBorders>
              <w:top w:val="nil"/>
              <w:left w:val="nil"/>
            </w:tcBorders>
          </w:tcPr>
          <w:p w14:paraId="6D378345" w14:textId="77777777" w:rsidR="0037782B" w:rsidRPr="00D56C63" w:rsidRDefault="0037782B" w:rsidP="0037782B">
            <w:pPr>
              <w:spacing w:line="288" w:lineRule="atLeast"/>
              <w:jc w:val="center"/>
              <w:rPr>
                <w:rFonts w:ascii="Arial" w:hAnsi="Arial" w:cs="Arial"/>
                <w:sz w:val="22"/>
                <w:szCs w:val="22"/>
              </w:rPr>
            </w:pPr>
          </w:p>
          <w:p w14:paraId="05B3E3EF" w14:textId="77777777" w:rsidR="0037782B" w:rsidRPr="00D56C63"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c>
          <w:tcPr>
            <w:tcW w:w="540" w:type="dxa"/>
            <w:tcBorders>
              <w:top w:val="nil"/>
            </w:tcBorders>
          </w:tcPr>
          <w:p w14:paraId="613BF0A9" w14:textId="77777777" w:rsidR="0037782B" w:rsidRPr="00D56C63" w:rsidRDefault="0037782B" w:rsidP="0037782B">
            <w:pPr>
              <w:spacing w:line="288" w:lineRule="atLeast"/>
              <w:jc w:val="center"/>
              <w:rPr>
                <w:rFonts w:ascii="Arial" w:hAnsi="Arial" w:cs="Arial"/>
                <w:sz w:val="22"/>
                <w:szCs w:val="22"/>
              </w:rPr>
            </w:pPr>
          </w:p>
          <w:p w14:paraId="538C5D02" w14:textId="77777777" w:rsidR="0037782B" w:rsidRPr="00D56C63" w:rsidRDefault="0037782B" w:rsidP="0037782B">
            <w:pPr>
              <w:spacing w:line="288" w:lineRule="atLeast"/>
              <w:jc w:val="center"/>
              <w:rPr>
                <w:rFonts w:ascii="Arial" w:hAnsi="Arial" w:cs="Arial"/>
                <w:sz w:val="22"/>
                <w:szCs w:val="22"/>
              </w:rPr>
            </w:pPr>
            <w:r w:rsidRPr="00D56C63">
              <w:rPr>
                <w:rFonts w:ascii="SymbolProp BT" w:eastAsia="SymbolProp BT" w:hAnsi="SymbolProp BT" w:cs="SymbolProp BT"/>
                <w:sz w:val="22"/>
                <w:szCs w:val="22"/>
              </w:rPr>
              <w:t>Ö</w:t>
            </w:r>
          </w:p>
        </w:tc>
      </w:tr>
    </w:tbl>
    <w:p w14:paraId="00CFCF51" w14:textId="77777777" w:rsidR="0039026D" w:rsidRDefault="0039026D" w:rsidP="00861BA3">
      <w:pPr>
        <w:spacing w:line="288" w:lineRule="atLeast"/>
        <w:rPr>
          <w:rFonts w:ascii="Arial" w:hAnsi="Arial" w:cs="Arial"/>
          <w:sz w:val="22"/>
          <w:szCs w:val="22"/>
        </w:rPr>
      </w:pPr>
    </w:p>
    <w:p w14:paraId="3F50FD2A" w14:textId="77777777" w:rsidR="00BF3789" w:rsidRDefault="00BF3789" w:rsidP="00861BA3">
      <w:pPr>
        <w:spacing w:line="288" w:lineRule="atLeast"/>
        <w:rPr>
          <w:rFonts w:ascii="Arial" w:hAnsi="Arial" w:cs="Arial"/>
          <w:sz w:val="22"/>
          <w:szCs w:val="22"/>
        </w:rPr>
      </w:pPr>
      <w:r w:rsidRPr="00A3216A">
        <w:rPr>
          <w:rFonts w:ascii="Arial" w:hAnsi="Arial" w:cs="Arial"/>
          <w:sz w:val="22"/>
          <w:szCs w:val="22"/>
        </w:rPr>
        <w:t xml:space="preserve">Code: A/F – Application form, I/T – Interview/Test, R </w:t>
      </w:r>
      <w:r w:rsidR="00177BDC">
        <w:rPr>
          <w:rFonts w:ascii="Arial" w:hAnsi="Arial" w:cs="Arial"/>
          <w:sz w:val="22"/>
          <w:szCs w:val="22"/>
        </w:rPr>
        <w:t>–</w:t>
      </w:r>
      <w:r w:rsidRPr="00A3216A">
        <w:rPr>
          <w:rFonts w:ascii="Arial" w:hAnsi="Arial" w:cs="Arial"/>
          <w:sz w:val="22"/>
          <w:szCs w:val="22"/>
        </w:rPr>
        <w:t xml:space="preserve"> References</w:t>
      </w:r>
    </w:p>
    <w:p w14:paraId="210D0A94" w14:textId="77777777" w:rsidR="00177BDC" w:rsidRDefault="00177BDC" w:rsidP="00861BA3">
      <w:pPr>
        <w:spacing w:line="288" w:lineRule="atLeast"/>
        <w:rPr>
          <w:rFonts w:ascii="Arial" w:hAnsi="Arial" w:cs="Arial"/>
          <w:sz w:val="22"/>
          <w:szCs w:val="22"/>
        </w:rPr>
      </w:pPr>
    </w:p>
    <w:p w14:paraId="0C5B984D" w14:textId="77777777" w:rsidR="00177BDC" w:rsidRDefault="00177BDC" w:rsidP="00861BA3">
      <w:pPr>
        <w:spacing w:line="288" w:lineRule="atLeast"/>
        <w:rPr>
          <w:rFonts w:ascii="Arial" w:hAnsi="Arial" w:cs="Arial"/>
          <w:sz w:val="22"/>
          <w:szCs w:val="22"/>
        </w:rPr>
      </w:pPr>
    </w:p>
    <w:p w14:paraId="30EE6EDB" w14:textId="77777777" w:rsidR="00177BDC" w:rsidRDefault="00177BDC" w:rsidP="00861BA3">
      <w:pPr>
        <w:spacing w:line="288" w:lineRule="atLeast"/>
        <w:rPr>
          <w:rFonts w:ascii="Arial" w:hAnsi="Arial" w:cs="Arial"/>
          <w:sz w:val="22"/>
          <w:szCs w:val="22"/>
        </w:rPr>
      </w:pPr>
    </w:p>
    <w:sectPr w:rsidR="00177BDC" w:rsidSect="0039026D">
      <w:headerReference w:type="default" r:id="rId12"/>
      <w:footerReference w:type="default" r:id="rId13"/>
      <w:pgSz w:w="11906" w:h="16838"/>
      <w:pgMar w:top="1080" w:right="1440" w:bottom="100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4D6C" w14:textId="77777777" w:rsidR="008434CF" w:rsidRDefault="008434CF">
      <w:r>
        <w:separator/>
      </w:r>
    </w:p>
  </w:endnote>
  <w:endnote w:type="continuationSeparator" w:id="0">
    <w:p w14:paraId="416A4032" w14:textId="77777777" w:rsidR="008434CF" w:rsidRDefault="0084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Prop BT">
    <w:altName w:val="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3936" w14:textId="77777777" w:rsidR="00B44988" w:rsidRPr="00CA4D1C" w:rsidRDefault="00B44988" w:rsidP="00BF3789">
    <w:pPr>
      <w:pStyle w:val="Footer"/>
      <w:rPr>
        <w:rFonts w:ascii="Arial" w:hAnsi="Arial" w:cs="Arial"/>
      </w:rPr>
    </w:pPr>
    <w:r w:rsidRPr="00CA4D1C">
      <w:rPr>
        <w:rFonts w:ascii="Arial" w:hAnsi="Arial" w:cs="Arial"/>
      </w:rPr>
      <w:tab/>
      <w:t xml:space="preserve">Page </w:t>
    </w:r>
    <w:r w:rsidRPr="00CA4D1C">
      <w:rPr>
        <w:rFonts w:ascii="Arial" w:hAnsi="Arial" w:cs="Arial"/>
      </w:rPr>
      <w:fldChar w:fldCharType="begin"/>
    </w:r>
    <w:r w:rsidRPr="00CA4D1C">
      <w:rPr>
        <w:rFonts w:ascii="Arial" w:hAnsi="Arial" w:cs="Arial"/>
      </w:rPr>
      <w:instrText xml:space="preserve"> PAGE </w:instrText>
    </w:r>
    <w:r w:rsidRPr="00CA4D1C">
      <w:rPr>
        <w:rFonts w:ascii="Arial" w:hAnsi="Arial" w:cs="Arial"/>
      </w:rPr>
      <w:fldChar w:fldCharType="separate"/>
    </w:r>
    <w:r w:rsidR="0048753F">
      <w:rPr>
        <w:rFonts w:ascii="Arial" w:hAnsi="Arial" w:cs="Arial"/>
        <w:noProof/>
      </w:rPr>
      <w:t>3</w:t>
    </w:r>
    <w:r w:rsidRPr="00CA4D1C">
      <w:rPr>
        <w:rFonts w:ascii="Arial" w:hAnsi="Arial" w:cs="Arial"/>
      </w:rPr>
      <w:fldChar w:fldCharType="end"/>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89F3" w14:textId="146A9B0A" w:rsidR="00B44988" w:rsidRPr="009C096B" w:rsidRDefault="00B44988">
    <w:pPr>
      <w:pStyle w:val="Footer"/>
      <w:rPr>
        <w:rFonts w:ascii="Arial" w:hAnsi="Arial" w:cs="Arial"/>
      </w:rPr>
    </w:pPr>
    <w:r w:rsidRPr="009C096B">
      <w:rPr>
        <w:rFonts w:ascii="Arial" w:hAnsi="Arial" w:cs="Arial"/>
      </w:rPr>
      <w:t xml:space="preserve">Human Resources </w:t>
    </w:r>
    <w:r w:rsidRPr="009C096B">
      <w:rPr>
        <w:rFonts w:ascii="Arial" w:hAnsi="Arial" w:cs="Arial"/>
      </w:rPr>
      <w:tab/>
      <w:t xml:space="preserve">Page </w:t>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48753F">
      <w:rPr>
        <w:rFonts w:ascii="Arial" w:hAnsi="Arial" w:cs="Arial"/>
        <w:noProof/>
      </w:rPr>
      <w:t>5</w:t>
    </w:r>
    <w:r w:rsidRPr="009C096B">
      <w:rPr>
        <w:rFonts w:ascii="Arial" w:hAnsi="Arial" w:cs="Arial"/>
      </w:rPr>
      <w:fldChar w:fldCharType="end"/>
    </w: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DATE \@ "dd/MM/yyyy" </w:instrText>
    </w:r>
    <w:r w:rsidRPr="009C096B">
      <w:rPr>
        <w:rFonts w:ascii="Arial" w:hAnsi="Arial" w:cs="Arial"/>
      </w:rPr>
      <w:fldChar w:fldCharType="separate"/>
    </w:r>
    <w:r w:rsidR="00B32C96">
      <w:rPr>
        <w:rFonts w:ascii="Arial" w:hAnsi="Arial" w:cs="Arial"/>
        <w:noProof/>
      </w:rPr>
      <w:t>12/11/2024</w:t>
    </w:r>
    <w:r w:rsidRPr="009C096B">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5FC3" w14:textId="77777777" w:rsidR="008434CF" w:rsidRDefault="008434CF">
      <w:r>
        <w:separator/>
      </w:r>
    </w:p>
  </w:footnote>
  <w:footnote w:type="continuationSeparator" w:id="0">
    <w:p w14:paraId="7DCE09E8" w14:textId="77777777" w:rsidR="008434CF" w:rsidRDefault="0084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CE84" w14:textId="77777777" w:rsidR="00B44988" w:rsidRPr="009C096B" w:rsidRDefault="00B44988">
    <w:pPr>
      <w:pStyle w:val="Header"/>
      <w:rPr>
        <w:rFonts w:ascii="Arial" w:hAnsi="Arial" w:cs="Arial"/>
      </w:rPr>
    </w:pPr>
    <w:r w:rsidRPr="009C096B">
      <w:rPr>
        <w:rFonts w:ascii="Arial" w:hAnsi="Arial" w:cs="Arial"/>
      </w:rPr>
      <w:t xml:space="preserve">Appendix 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C75"/>
    <w:multiLevelType w:val="hybridMultilevel"/>
    <w:tmpl w:val="27569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B5298"/>
    <w:multiLevelType w:val="hybridMultilevel"/>
    <w:tmpl w:val="C44C4604"/>
    <w:lvl w:ilvl="0" w:tplc="0809000F">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AF1928"/>
    <w:multiLevelType w:val="multilevel"/>
    <w:tmpl w:val="8EEA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447AD"/>
    <w:multiLevelType w:val="hybridMultilevel"/>
    <w:tmpl w:val="0316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44BE5"/>
    <w:multiLevelType w:val="hybridMultilevel"/>
    <w:tmpl w:val="A5620B50"/>
    <w:lvl w:ilvl="0" w:tplc="A7C256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B3A02"/>
    <w:multiLevelType w:val="hybridMultilevel"/>
    <w:tmpl w:val="3D0ED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3241B"/>
    <w:multiLevelType w:val="hybridMultilevel"/>
    <w:tmpl w:val="B8447B84"/>
    <w:lvl w:ilvl="0" w:tplc="54FCCF0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637ADC"/>
    <w:multiLevelType w:val="hybridMultilevel"/>
    <w:tmpl w:val="42F07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AF1F30"/>
    <w:multiLevelType w:val="hybridMultilevel"/>
    <w:tmpl w:val="93082C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E496098"/>
    <w:multiLevelType w:val="hybridMultilevel"/>
    <w:tmpl w:val="93082C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179326A"/>
    <w:multiLevelType w:val="hybridMultilevel"/>
    <w:tmpl w:val="98AEE9B0"/>
    <w:lvl w:ilvl="0" w:tplc="54FCCF0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86154">
    <w:abstractNumId w:val="8"/>
  </w:num>
  <w:num w:numId="2" w16cid:durableId="506605010">
    <w:abstractNumId w:val="9"/>
  </w:num>
  <w:num w:numId="3" w16cid:durableId="2029870218">
    <w:abstractNumId w:val="1"/>
  </w:num>
  <w:num w:numId="4" w16cid:durableId="2002930170">
    <w:abstractNumId w:val="0"/>
  </w:num>
  <w:num w:numId="5" w16cid:durableId="557981134">
    <w:abstractNumId w:val="4"/>
  </w:num>
  <w:num w:numId="6" w16cid:durableId="406003946">
    <w:abstractNumId w:val="10"/>
  </w:num>
  <w:num w:numId="7" w16cid:durableId="1332681753">
    <w:abstractNumId w:val="6"/>
  </w:num>
  <w:num w:numId="8" w16cid:durableId="1670213804">
    <w:abstractNumId w:val="5"/>
  </w:num>
  <w:num w:numId="9" w16cid:durableId="628173193">
    <w:abstractNumId w:val="7"/>
  </w:num>
  <w:num w:numId="10" w16cid:durableId="516384462">
    <w:abstractNumId w:val="3"/>
  </w:num>
  <w:num w:numId="11" w16cid:durableId="1779906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1C"/>
    <w:rsid w:val="00007791"/>
    <w:rsid w:val="00011C9B"/>
    <w:rsid w:val="00011CCB"/>
    <w:rsid w:val="00014358"/>
    <w:rsid w:val="000266E6"/>
    <w:rsid w:val="0003489C"/>
    <w:rsid w:val="00041943"/>
    <w:rsid w:val="00055DD4"/>
    <w:rsid w:val="0005756F"/>
    <w:rsid w:val="00066554"/>
    <w:rsid w:val="0007D3F8"/>
    <w:rsid w:val="000808C0"/>
    <w:rsid w:val="000813BE"/>
    <w:rsid w:val="00096296"/>
    <w:rsid w:val="000A1602"/>
    <w:rsid w:val="000A3AB3"/>
    <w:rsid w:val="000D2A4C"/>
    <w:rsid w:val="000E1735"/>
    <w:rsid w:val="000E5381"/>
    <w:rsid w:val="00106F72"/>
    <w:rsid w:val="00114DEC"/>
    <w:rsid w:val="00115FB7"/>
    <w:rsid w:val="00125882"/>
    <w:rsid w:val="001339F3"/>
    <w:rsid w:val="00141FE3"/>
    <w:rsid w:val="001542B4"/>
    <w:rsid w:val="00162BDD"/>
    <w:rsid w:val="00173950"/>
    <w:rsid w:val="00176F87"/>
    <w:rsid w:val="00177BDC"/>
    <w:rsid w:val="001808A9"/>
    <w:rsid w:val="00184B68"/>
    <w:rsid w:val="00186311"/>
    <w:rsid w:val="001D7B3B"/>
    <w:rsid w:val="001E0BED"/>
    <w:rsid w:val="001E1A67"/>
    <w:rsid w:val="001F62B8"/>
    <w:rsid w:val="001F70E3"/>
    <w:rsid w:val="002005CD"/>
    <w:rsid w:val="002168A3"/>
    <w:rsid w:val="00226AA9"/>
    <w:rsid w:val="00234912"/>
    <w:rsid w:val="0023738E"/>
    <w:rsid w:val="002414F2"/>
    <w:rsid w:val="00276720"/>
    <w:rsid w:val="00283522"/>
    <w:rsid w:val="002925C6"/>
    <w:rsid w:val="002B4AFD"/>
    <w:rsid w:val="002B4CB3"/>
    <w:rsid w:val="002E16FA"/>
    <w:rsid w:val="002E3DC4"/>
    <w:rsid w:val="003146A7"/>
    <w:rsid w:val="00323ABC"/>
    <w:rsid w:val="00326EAC"/>
    <w:rsid w:val="00346C64"/>
    <w:rsid w:val="00350D17"/>
    <w:rsid w:val="003630FD"/>
    <w:rsid w:val="00366429"/>
    <w:rsid w:val="00366F83"/>
    <w:rsid w:val="0037782B"/>
    <w:rsid w:val="0039026D"/>
    <w:rsid w:val="003A3BC1"/>
    <w:rsid w:val="003A71A9"/>
    <w:rsid w:val="003A74CA"/>
    <w:rsid w:val="003B2A35"/>
    <w:rsid w:val="003B7094"/>
    <w:rsid w:val="003D53AE"/>
    <w:rsid w:val="003D7858"/>
    <w:rsid w:val="00401ABC"/>
    <w:rsid w:val="0040260A"/>
    <w:rsid w:val="0041305F"/>
    <w:rsid w:val="00413BB1"/>
    <w:rsid w:val="00417029"/>
    <w:rsid w:val="004360EC"/>
    <w:rsid w:val="00467FAA"/>
    <w:rsid w:val="00472C07"/>
    <w:rsid w:val="0047767C"/>
    <w:rsid w:val="0048753F"/>
    <w:rsid w:val="004B7069"/>
    <w:rsid w:val="004C2A83"/>
    <w:rsid w:val="004D1921"/>
    <w:rsid w:val="004D6776"/>
    <w:rsid w:val="004E7AB8"/>
    <w:rsid w:val="004F3380"/>
    <w:rsid w:val="004F594F"/>
    <w:rsid w:val="004F658B"/>
    <w:rsid w:val="00502FAB"/>
    <w:rsid w:val="005047E1"/>
    <w:rsid w:val="005062DE"/>
    <w:rsid w:val="0051109D"/>
    <w:rsid w:val="005167BC"/>
    <w:rsid w:val="00525268"/>
    <w:rsid w:val="005370E2"/>
    <w:rsid w:val="00541CD0"/>
    <w:rsid w:val="00554C05"/>
    <w:rsid w:val="00560E44"/>
    <w:rsid w:val="00563C11"/>
    <w:rsid w:val="0057738E"/>
    <w:rsid w:val="0058476B"/>
    <w:rsid w:val="005906F5"/>
    <w:rsid w:val="00596D75"/>
    <w:rsid w:val="005A0BDB"/>
    <w:rsid w:val="005B2855"/>
    <w:rsid w:val="005B30C9"/>
    <w:rsid w:val="005C2CEA"/>
    <w:rsid w:val="005C42F1"/>
    <w:rsid w:val="00600E18"/>
    <w:rsid w:val="006011DC"/>
    <w:rsid w:val="0062067D"/>
    <w:rsid w:val="006252E4"/>
    <w:rsid w:val="00630003"/>
    <w:rsid w:val="0064127C"/>
    <w:rsid w:val="006559B4"/>
    <w:rsid w:val="00690ADD"/>
    <w:rsid w:val="00695CA0"/>
    <w:rsid w:val="006B7F80"/>
    <w:rsid w:val="006E163F"/>
    <w:rsid w:val="006E77C1"/>
    <w:rsid w:val="00706DA0"/>
    <w:rsid w:val="00720E50"/>
    <w:rsid w:val="00726C41"/>
    <w:rsid w:val="00741049"/>
    <w:rsid w:val="00751BD5"/>
    <w:rsid w:val="00755A7C"/>
    <w:rsid w:val="0075784E"/>
    <w:rsid w:val="00764DD8"/>
    <w:rsid w:val="00781071"/>
    <w:rsid w:val="007929B3"/>
    <w:rsid w:val="00795D16"/>
    <w:rsid w:val="007A7A78"/>
    <w:rsid w:val="007C11F5"/>
    <w:rsid w:val="007C54A8"/>
    <w:rsid w:val="007D001F"/>
    <w:rsid w:val="007D637C"/>
    <w:rsid w:val="007E78FE"/>
    <w:rsid w:val="00810C59"/>
    <w:rsid w:val="00815B0C"/>
    <w:rsid w:val="008164C1"/>
    <w:rsid w:val="0081694B"/>
    <w:rsid w:val="00831030"/>
    <w:rsid w:val="008434CF"/>
    <w:rsid w:val="00861BA3"/>
    <w:rsid w:val="00877485"/>
    <w:rsid w:val="0088371C"/>
    <w:rsid w:val="00885DDA"/>
    <w:rsid w:val="00887DEB"/>
    <w:rsid w:val="008A0EF8"/>
    <w:rsid w:val="008A6539"/>
    <w:rsid w:val="008B012B"/>
    <w:rsid w:val="008C082B"/>
    <w:rsid w:val="008D7413"/>
    <w:rsid w:val="008F15AD"/>
    <w:rsid w:val="008F2D63"/>
    <w:rsid w:val="009002F9"/>
    <w:rsid w:val="00903353"/>
    <w:rsid w:val="0092309D"/>
    <w:rsid w:val="00954B89"/>
    <w:rsid w:val="00971C2A"/>
    <w:rsid w:val="0099184D"/>
    <w:rsid w:val="009936E5"/>
    <w:rsid w:val="009976A9"/>
    <w:rsid w:val="009B2B17"/>
    <w:rsid w:val="009B40C5"/>
    <w:rsid w:val="009C1247"/>
    <w:rsid w:val="009C168B"/>
    <w:rsid w:val="009E0479"/>
    <w:rsid w:val="009F3F90"/>
    <w:rsid w:val="009F53A7"/>
    <w:rsid w:val="009F5E43"/>
    <w:rsid w:val="00A23038"/>
    <w:rsid w:val="00A4203B"/>
    <w:rsid w:val="00A46FCD"/>
    <w:rsid w:val="00A5028D"/>
    <w:rsid w:val="00A52557"/>
    <w:rsid w:val="00A54D3A"/>
    <w:rsid w:val="00A619AE"/>
    <w:rsid w:val="00A672E3"/>
    <w:rsid w:val="00A67CFC"/>
    <w:rsid w:val="00A73489"/>
    <w:rsid w:val="00A83A6D"/>
    <w:rsid w:val="00A841E8"/>
    <w:rsid w:val="00A8610D"/>
    <w:rsid w:val="00A91BFF"/>
    <w:rsid w:val="00AB37C7"/>
    <w:rsid w:val="00AB5B2C"/>
    <w:rsid w:val="00AB63F6"/>
    <w:rsid w:val="00AD665D"/>
    <w:rsid w:val="00B27693"/>
    <w:rsid w:val="00B32C96"/>
    <w:rsid w:val="00B33393"/>
    <w:rsid w:val="00B36CCB"/>
    <w:rsid w:val="00B44988"/>
    <w:rsid w:val="00B51F9E"/>
    <w:rsid w:val="00B5784E"/>
    <w:rsid w:val="00B70F8F"/>
    <w:rsid w:val="00B71EF6"/>
    <w:rsid w:val="00B82507"/>
    <w:rsid w:val="00B9103F"/>
    <w:rsid w:val="00B96151"/>
    <w:rsid w:val="00BA405B"/>
    <w:rsid w:val="00BB3EEA"/>
    <w:rsid w:val="00BB7278"/>
    <w:rsid w:val="00BF3789"/>
    <w:rsid w:val="00C05502"/>
    <w:rsid w:val="00C210E1"/>
    <w:rsid w:val="00C2780F"/>
    <w:rsid w:val="00C4345A"/>
    <w:rsid w:val="00C52190"/>
    <w:rsid w:val="00C62114"/>
    <w:rsid w:val="00C7174D"/>
    <w:rsid w:val="00C93351"/>
    <w:rsid w:val="00CA4D1C"/>
    <w:rsid w:val="00CA6E78"/>
    <w:rsid w:val="00CE57A2"/>
    <w:rsid w:val="00D26063"/>
    <w:rsid w:val="00D56C63"/>
    <w:rsid w:val="00D707C5"/>
    <w:rsid w:val="00D84F5D"/>
    <w:rsid w:val="00D87C7D"/>
    <w:rsid w:val="00DA619C"/>
    <w:rsid w:val="00DE006F"/>
    <w:rsid w:val="00DF219F"/>
    <w:rsid w:val="00DF2DAA"/>
    <w:rsid w:val="00E029A0"/>
    <w:rsid w:val="00E05999"/>
    <w:rsid w:val="00E14A44"/>
    <w:rsid w:val="00E31B81"/>
    <w:rsid w:val="00E42DC8"/>
    <w:rsid w:val="00E82665"/>
    <w:rsid w:val="00E953BA"/>
    <w:rsid w:val="00E96D27"/>
    <w:rsid w:val="00E97D62"/>
    <w:rsid w:val="00EC6B60"/>
    <w:rsid w:val="00ED466B"/>
    <w:rsid w:val="00ED63F7"/>
    <w:rsid w:val="00EF7DD7"/>
    <w:rsid w:val="00F14A5A"/>
    <w:rsid w:val="00F3274E"/>
    <w:rsid w:val="00F373A4"/>
    <w:rsid w:val="00F60676"/>
    <w:rsid w:val="00F80645"/>
    <w:rsid w:val="00F849C1"/>
    <w:rsid w:val="00F9039F"/>
    <w:rsid w:val="00F977B7"/>
    <w:rsid w:val="00FB4D6B"/>
    <w:rsid w:val="00FB5AFB"/>
    <w:rsid w:val="00FB5F97"/>
    <w:rsid w:val="00FE20F3"/>
    <w:rsid w:val="00FE7BB5"/>
    <w:rsid w:val="00FF0BC7"/>
    <w:rsid w:val="014CFCD4"/>
    <w:rsid w:val="0154D9A5"/>
    <w:rsid w:val="020CB699"/>
    <w:rsid w:val="02941C68"/>
    <w:rsid w:val="07FBA1EF"/>
    <w:rsid w:val="0C5FD5C8"/>
    <w:rsid w:val="0CC997FB"/>
    <w:rsid w:val="0CCD23C9"/>
    <w:rsid w:val="0E0E564E"/>
    <w:rsid w:val="0E521E4D"/>
    <w:rsid w:val="0E655B50"/>
    <w:rsid w:val="0EB07CEF"/>
    <w:rsid w:val="0F1ADF8E"/>
    <w:rsid w:val="13488D0A"/>
    <w:rsid w:val="13736F01"/>
    <w:rsid w:val="13942A12"/>
    <w:rsid w:val="1516E1F0"/>
    <w:rsid w:val="17BD261A"/>
    <w:rsid w:val="186C889B"/>
    <w:rsid w:val="18B4D989"/>
    <w:rsid w:val="18FD341D"/>
    <w:rsid w:val="19363CC4"/>
    <w:rsid w:val="1949D6A6"/>
    <w:rsid w:val="202C5009"/>
    <w:rsid w:val="20E104C9"/>
    <w:rsid w:val="2129AE6B"/>
    <w:rsid w:val="21A7D5E9"/>
    <w:rsid w:val="21C39D5B"/>
    <w:rsid w:val="223D55F2"/>
    <w:rsid w:val="22772AEB"/>
    <w:rsid w:val="22B3C459"/>
    <w:rsid w:val="22F5730A"/>
    <w:rsid w:val="261E5126"/>
    <w:rsid w:val="28AB660F"/>
    <w:rsid w:val="28B7D0DA"/>
    <w:rsid w:val="2955F1E8"/>
    <w:rsid w:val="296CF23C"/>
    <w:rsid w:val="298D7D49"/>
    <w:rsid w:val="29BEC046"/>
    <w:rsid w:val="2A1823D2"/>
    <w:rsid w:val="2AD6AA24"/>
    <w:rsid w:val="2BCDC2C8"/>
    <w:rsid w:val="2C36D61F"/>
    <w:rsid w:val="2C8D92AA"/>
    <w:rsid w:val="2D8EEE3B"/>
    <w:rsid w:val="2DC1030E"/>
    <w:rsid w:val="2E6B58AE"/>
    <w:rsid w:val="30721C75"/>
    <w:rsid w:val="388A72FA"/>
    <w:rsid w:val="3A558FA8"/>
    <w:rsid w:val="3C0444F8"/>
    <w:rsid w:val="3DF40421"/>
    <w:rsid w:val="3EB44884"/>
    <w:rsid w:val="40E210BE"/>
    <w:rsid w:val="41F15234"/>
    <w:rsid w:val="4233ED4A"/>
    <w:rsid w:val="427C640A"/>
    <w:rsid w:val="43FCEEF2"/>
    <w:rsid w:val="4441A448"/>
    <w:rsid w:val="446F5C8E"/>
    <w:rsid w:val="454D8876"/>
    <w:rsid w:val="46405EB3"/>
    <w:rsid w:val="469C7462"/>
    <w:rsid w:val="483844C3"/>
    <w:rsid w:val="48CB6CCB"/>
    <w:rsid w:val="494C8526"/>
    <w:rsid w:val="49D7AA02"/>
    <w:rsid w:val="4A1BB425"/>
    <w:rsid w:val="4A7DD667"/>
    <w:rsid w:val="4ABD0D89"/>
    <w:rsid w:val="4CCEF03F"/>
    <w:rsid w:val="4D90CBFD"/>
    <w:rsid w:val="4EDD7841"/>
    <w:rsid w:val="4EE0C76D"/>
    <w:rsid w:val="4F839856"/>
    <w:rsid w:val="51748B91"/>
    <w:rsid w:val="519B5F0A"/>
    <w:rsid w:val="526FD37D"/>
    <w:rsid w:val="54DA9A10"/>
    <w:rsid w:val="5552AC1B"/>
    <w:rsid w:val="55B2EB6B"/>
    <w:rsid w:val="57557B96"/>
    <w:rsid w:val="57DB21F5"/>
    <w:rsid w:val="5875319E"/>
    <w:rsid w:val="58DF1501"/>
    <w:rsid w:val="59BE6E9F"/>
    <w:rsid w:val="5A0D2570"/>
    <w:rsid w:val="5A5B5C0C"/>
    <w:rsid w:val="5A915792"/>
    <w:rsid w:val="5AD2160D"/>
    <w:rsid w:val="5E11D959"/>
    <w:rsid w:val="6035ADA9"/>
    <w:rsid w:val="63AE2393"/>
    <w:rsid w:val="65B8A3F9"/>
    <w:rsid w:val="66913BB6"/>
    <w:rsid w:val="6698329F"/>
    <w:rsid w:val="67355392"/>
    <w:rsid w:val="6744735C"/>
    <w:rsid w:val="680271F7"/>
    <w:rsid w:val="692BB3BE"/>
    <w:rsid w:val="6A1A3CCF"/>
    <w:rsid w:val="6A1CB2D7"/>
    <w:rsid w:val="6B6E2F85"/>
    <w:rsid w:val="6C169139"/>
    <w:rsid w:val="6D198944"/>
    <w:rsid w:val="6D5D7318"/>
    <w:rsid w:val="6FB98D6A"/>
    <w:rsid w:val="71D472AF"/>
    <w:rsid w:val="72487FBF"/>
    <w:rsid w:val="729D1730"/>
    <w:rsid w:val="735D8D4A"/>
    <w:rsid w:val="73921588"/>
    <w:rsid w:val="742CA438"/>
    <w:rsid w:val="7438E791"/>
    <w:rsid w:val="751DBB11"/>
    <w:rsid w:val="77448319"/>
    <w:rsid w:val="7756E987"/>
    <w:rsid w:val="77575FF6"/>
    <w:rsid w:val="7A257B13"/>
    <w:rsid w:val="7D026F38"/>
    <w:rsid w:val="7DB2204E"/>
    <w:rsid w:val="7DD32E19"/>
    <w:rsid w:val="7DFCD69F"/>
    <w:rsid w:val="7FC775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DB6A4"/>
  <w15:chartTrackingRefBased/>
  <w15:docId w15:val="{60CAE472-9299-4E88-8C52-98362FC0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D1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805F30"/>
    <w:rPr>
      <w:rFonts w:ascii="Tahoma" w:hAnsi="Tahoma"/>
      <w:sz w:val="16"/>
      <w:szCs w:val="16"/>
      <w:lang w:val="x-none"/>
    </w:rPr>
  </w:style>
  <w:style w:type="character" w:customStyle="1" w:styleId="BalloonTextChar">
    <w:name w:val="Balloon Text Char"/>
    <w:link w:val="BalloonText"/>
    <w:rsid w:val="00805F30"/>
    <w:rPr>
      <w:rFonts w:ascii="Tahoma" w:hAnsi="Tahoma" w:cs="Tahoma"/>
      <w:sz w:val="16"/>
      <w:szCs w:val="16"/>
      <w:lang w:eastAsia="en-US"/>
    </w:rPr>
  </w:style>
  <w:style w:type="paragraph" w:styleId="ListParagraph">
    <w:name w:val="List Paragraph"/>
    <w:basedOn w:val="Normal"/>
    <w:uiPriority w:val="34"/>
    <w:qFormat/>
    <w:rsid w:val="009B2B17"/>
    <w:pPr>
      <w:spacing w:after="200" w:line="276" w:lineRule="auto"/>
      <w:ind w:left="720"/>
      <w:contextualSpacing/>
    </w:pPr>
    <w:rPr>
      <w:rFonts w:ascii="Calibri" w:eastAsia="Calibri" w:hAnsi="Calibri"/>
      <w:sz w:val="22"/>
      <w:szCs w:val="22"/>
    </w:rPr>
  </w:style>
  <w:style w:type="character" w:styleId="CommentReference">
    <w:name w:val="annotation reference"/>
    <w:rsid w:val="00A67CFC"/>
    <w:rPr>
      <w:sz w:val="16"/>
      <w:szCs w:val="16"/>
    </w:rPr>
  </w:style>
  <w:style w:type="paragraph" w:styleId="CommentText">
    <w:name w:val="annotation text"/>
    <w:basedOn w:val="Normal"/>
    <w:link w:val="CommentTextChar"/>
    <w:rsid w:val="00A67CFC"/>
  </w:style>
  <w:style w:type="character" w:customStyle="1" w:styleId="CommentTextChar">
    <w:name w:val="Comment Text Char"/>
    <w:link w:val="CommentText"/>
    <w:rsid w:val="00A67CFC"/>
    <w:rPr>
      <w:lang w:eastAsia="en-US"/>
    </w:rPr>
  </w:style>
  <w:style w:type="paragraph" w:styleId="CommentSubject">
    <w:name w:val="annotation subject"/>
    <w:basedOn w:val="CommentText"/>
    <w:next w:val="CommentText"/>
    <w:link w:val="CommentSubjectChar"/>
    <w:rsid w:val="00A67CFC"/>
    <w:rPr>
      <w:b/>
      <w:bCs/>
    </w:rPr>
  </w:style>
  <w:style w:type="character" w:customStyle="1" w:styleId="CommentSubjectChar">
    <w:name w:val="Comment Subject Char"/>
    <w:link w:val="CommentSubject"/>
    <w:rsid w:val="00A67CF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8BF6B6D89AB489ECA749A8C758921" ma:contentTypeVersion="4" ma:contentTypeDescription="Create a new document." ma:contentTypeScope="" ma:versionID="8b6406e76c7747c732ee11f23d93e465">
  <xsd:schema xmlns:xsd="http://www.w3.org/2001/XMLSchema" xmlns:xs="http://www.w3.org/2001/XMLSchema" xmlns:p="http://schemas.microsoft.com/office/2006/metadata/properties" xmlns:ns2="5de98eaa-035b-4969-8375-c65572536771" targetNamespace="http://schemas.microsoft.com/office/2006/metadata/properties" ma:root="true" ma:fieldsID="c13f7225d170570d43bc422c3eb8a6fb" ns2:_="">
    <xsd:import namespace="5de98eaa-035b-4969-8375-c65572536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98eaa-035b-4969-8375-c65572536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AABA3-CA5E-4187-9D2A-71D34207897F}">
  <ds:schemaRefs>
    <ds:schemaRef ds:uri="http://schemas.microsoft.com/office/infopath/2007/PartnerControls"/>
    <ds:schemaRef ds:uri="http://schemas.microsoft.com/office/2006/documentManagement/types"/>
    <ds:schemaRef ds:uri="http://purl.org/dc/elements/1.1/"/>
    <ds:schemaRef ds:uri="http://purl.org/dc/dcmitype/"/>
    <ds:schemaRef ds:uri="5de98eaa-035b-4969-8375-c65572536771"/>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68F23BD-332F-4841-8790-213AD3C41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98eaa-035b-4969-8375-c6557253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8DDDB-ACFD-4979-86DB-781D3755272B}">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7380</Characters>
  <Application>Microsoft Office Word</Application>
  <DocSecurity>0</DocSecurity>
  <Lines>61</Lines>
  <Paragraphs>17</Paragraphs>
  <ScaleCrop>false</ScaleCrop>
  <Company>University of Bath</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Flindall</dc:creator>
  <cp:keywords/>
  <dc:description/>
  <cp:lastModifiedBy>Karen Spillard</cp:lastModifiedBy>
  <cp:revision>2</cp:revision>
  <cp:lastPrinted>2020-01-09T11:21:00Z</cp:lastPrinted>
  <dcterms:created xsi:type="dcterms:W3CDTF">2024-11-12T11:05:00Z</dcterms:created>
  <dcterms:modified xsi:type="dcterms:W3CDTF">2024-11-12T11:05:00Z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0x0101001688BF6B6D89AB489ECA749A8C758921</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